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4DA7" w14:textId="732AEC2D" w:rsidR="00C87E87" w:rsidRDefault="006203B4">
      <w:pPr>
        <w:pStyle w:val="Heading1"/>
        <w:spacing w:before="247"/>
        <w:ind w:left="200" w:right="1655"/>
        <w:jc w:val="center"/>
        <w:rPr>
          <w:rFonts w:ascii="Arial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50B37BC0" wp14:editId="0A9105B0">
            <wp:simplePos x="0" y="0"/>
            <wp:positionH relativeFrom="column">
              <wp:posOffset>-3175</wp:posOffset>
            </wp:positionH>
            <wp:positionV relativeFrom="paragraph">
              <wp:posOffset>-69850</wp:posOffset>
            </wp:positionV>
            <wp:extent cx="2447925" cy="1228981"/>
            <wp:effectExtent l="0" t="0" r="0" b="0"/>
            <wp:wrapNone/>
            <wp:docPr id="475948750" name="Picture 3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48750" name="Picture 3" descr="A picture containing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28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F75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BC34E31" wp14:editId="43253B63">
                <wp:simplePos x="0" y="0"/>
                <wp:positionH relativeFrom="page">
                  <wp:posOffset>2626995</wp:posOffset>
                </wp:positionH>
                <wp:positionV relativeFrom="paragraph">
                  <wp:posOffset>-57150</wp:posOffset>
                </wp:positionV>
                <wp:extent cx="1270" cy="1244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4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44600">
                              <a:moveTo>
                                <a:pt x="0" y="0"/>
                              </a:moveTo>
                              <a:lnTo>
                                <a:pt x="0" y="12446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8884C" id="Graphic 2" o:spid="_x0000_s1026" style="position:absolute;margin-left:206.85pt;margin-top:-4.5pt;width:.1pt;height:9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4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" path="m,l,1244600e" filled="f">
                <v:path arrowok="t"/>
                <w10:wrap anchorx="page"/>
              </v:shape>
            </w:pict>
          </mc:Fallback>
        </mc:AlternateContent>
      </w:r>
      <w:r w:rsidR="00061F69">
        <w:rPr>
          <w:rFonts w:ascii="Arial"/>
        </w:rPr>
        <w:t>Balsam</w:t>
      </w:r>
      <w:r w:rsidR="00061F69">
        <w:rPr>
          <w:rFonts w:ascii="Arial"/>
          <w:spacing w:val="-2"/>
        </w:rPr>
        <w:t xml:space="preserve"> </w:t>
      </w:r>
      <w:r w:rsidR="00061F69">
        <w:rPr>
          <w:rFonts w:ascii="Arial"/>
        </w:rPr>
        <w:t>Lake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  <w:spacing w:val="-2"/>
        </w:rPr>
        <w:t>Office</w:t>
      </w:r>
    </w:p>
    <w:p w14:paraId="0BC34DA9" w14:textId="189E59DD" w:rsidR="00C87E87" w:rsidRDefault="00B12F75" w:rsidP="00B12F75">
      <w:pPr>
        <w:pStyle w:val="BodyText"/>
        <w:ind w:right="100"/>
        <w:jc w:val="center"/>
        <w:rPr>
          <w:rFonts w:ascii="Arial"/>
        </w:rPr>
      </w:pPr>
      <w:r>
        <w:rPr>
          <w:rFonts w:ascii="Arial"/>
        </w:rPr>
        <w:t xml:space="preserve">                                                           </w:t>
      </w:r>
      <w:r w:rsidR="00DA7638">
        <w:rPr>
          <w:rFonts w:ascii="Arial"/>
        </w:rPr>
        <w:t xml:space="preserve"> </w:t>
      </w:r>
      <w:r w:rsidR="00061F69">
        <w:rPr>
          <w:rFonts w:ascii="Arial"/>
        </w:rPr>
        <w:t>Polk</w:t>
      </w:r>
      <w:r w:rsidR="00061F69">
        <w:rPr>
          <w:rFonts w:ascii="Arial"/>
          <w:spacing w:val="-2"/>
        </w:rPr>
        <w:t xml:space="preserve"> </w:t>
      </w:r>
      <w:r w:rsidR="00061F69">
        <w:rPr>
          <w:rFonts w:ascii="Arial"/>
        </w:rPr>
        <w:t>Co.</w:t>
      </w:r>
      <w:r w:rsidR="00061F69">
        <w:rPr>
          <w:rFonts w:ascii="Arial"/>
          <w:spacing w:val="-1"/>
        </w:rPr>
        <w:t xml:space="preserve"> </w:t>
      </w:r>
      <w:r w:rsidR="00061F69">
        <w:rPr>
          <w:rFonts w:ascii="Arial"/>
        </w:rPr>
        <w:t>Govt.</w:t>
      </w:r>
      <w:r w:rsidR="00061F69">
        <w:rPr>
          <w:rFonts w:ascii="Arial"/>
          <w:spacing w:val="-1"/>
        </w:rPr>
        <w:t xml:space="preserve"> </w:t>
      </w:r>
      <w:r w:rsidR="00061F69">
        <w:rPr>
          <w:rFonts w:ascii="Arial"/>
        </w:rPr>
        <w:t>Center,</w:t>
      </w:r>
      <w:r w:rsidR="00061F69">
        <w:rPr>
          <w:rFonts w:ascii="Arial"/>
          <w:spacing w:val="-4"/>
        </w:rPr>
        <w:t xml:space="preserve"> </w:t>
      </w:r>
      <w:r w:rsidR="00061F69">
        <w:rPr>
          <w:rFonts w:ascii="Arial"/>
        </w:rPr>
        <w:t>100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Polk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Co. Plaza</w:t>
      </w:r>
      <w:r w:rsidR="00061F69">
        <w:rPr>
          <w:rFonts w:ascii="Arial"/>
          <w:spacing w:val="-1"/>
        </w:rPr>
        <w:t xml:space="preserve"> </w:t>
      </w:r>
      <w:r w:rsidR="00061F69">
        <w:rPr>
          <w:rFonts w:ascii="Arial"/>
        </w:rPr>
        <w:t>#60,</w:t>
      </w:r>
      <w:r w:rsidR="00061F69">
        <w:rPr>
          <w:rFonts w:ascii="Arial"/>
          <w:spacing w:val="-1"/>
        </w:rPr>
        <w:t xml:space="preserve"> </w:t>
      </w:r>
      <w:r w:rsidR="00061F69">
        <w:rPr>
          <w:rFonts w:ascii="Arial"/>
        </w:rPr>
        <w:t>Balsam</w:t>
      </w:r>
      <w:r w:rsidR="00061F69">
        <w:rPr>
          <w:rFonts w:ascii="Arial"/>
          <w:spacing w:val="-2"/>
        </w:rPr>
        <w:t xml:space="preserve"> </w:t>
      </w:r>
      <w:r w:rsidR="00061F69">
        <w:rPr>
          <w:rFonts w:ascii="Arial"/>
        </w:rPr>
        <w:t>Lake,</w:t>
      </w:r>
      <w:r w:rsidR="00061F69">
        <w:rPr>
          <w:rFonts w:ascii="Arial"/>
          <w:spacing w:val="-8"/>
        </w:rPr>
        <w:t xml:space="preserve"> </w:t>
      </w:r>
      <w:r w:rsidR="00061F69">
        <w:rPr>
          <w:rFonts w:ascii="Arial"/>
          <w:spacing w:val="-5"/>
        </w:rPr>
        <w:t>WI</w:t>
      </w:r>
      <w:r>
        <w:rPr>
          <w:rFonts w:ascii="Arial"/>
        </w:rPr>
        <w:t xml:space="preserve"> </w:t>
      </w:r>
      <w:r w:rsidR="00061F69">
        <w:rPr>
          <w:rFonts w:ascii="Arial"/>
          <w:spacing w:val="-2"/>
        </w:rPr>
        <w:t>54810</w:t>
      </w:r>
    </w:p>
    <w:p w14:paraId="0BC34DAA" w14:textId="2F0F6C18" w:rsidR="00C87E87" w:rsidRPr="00DA7638" w:rsidRDefault="00C87E87" w:rsidP="00DA7638">
      <w:pPr>
        <w:pStyle w:val="BodyText"/>
        <w:tabs>
          <w:tab w:val="left" w:pos="2723"/>
        </w:tabs>
        <w:ind w:right="101"/>
        <w:jc w:val="center"/>
        <w:rPr>
          <w:rFonts w:ascii="Arial"/>
          <w:sz w:val="16"/>
          <w:szCs w:val="16"/>
        </w:rPr>
      </w:pPr>
    </w:p>
    <w:p w14:paraId="0BC34DAB" w14:textId="77777777" w:rsidR="00C87E87" w:rsidRDefault="00061F69">
      <w:pPr>
        <w:pStyle w:val="Heading1"/>
        <w:ind w:left="4113"/>
        <w:rPr>
          <w:rFonts w:ascii="Arial"/>
        </w:rPr>
      </w:pPr>
      <w:r>
        <w:rPr>
          <w:rFonts w:ascii="Arial"/>
        </w:rPr>
        <w:t>Siren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Office</w:t>
      </w:r>
    </w:p>
    <w:p w14:paraId="0BC34DAC" w14:textId="7BBC2551" w:rsidR="00C87E87" w:rsidRDefault="007514D2" w:rsidP="007514D2">
      <w:pPr>
        <w:pStyle w:val="BodyText"/>
        <w:rPr>
          <w:rFonts w:ascii="Arial"/>
          <w:spacing w:val="-2"/>
        </w:rPr>
      </w:pPr>
      <w:r>
        <w:rPr>
          <w:rFonts w:ascii="Arial"/>
        </w:rPr>
        <w:t xml:space="preserve">                                                            </w:t>
      </w:r>
      <w:r w:rsidR="00DA7638">
        <w:rPr>
          <w:rFonts w:ascii="Arial"/>
        </w:rPr>
        <w:t xml:space="preserve"> </w:t>
      </w:r>
      <w:r w:rsidR="004C1C6F">
        <w:rPr>
          <w:rFonts w:ascii="Arial"/>
        </w:rPr>
        <w:t xml:space="preserve"> </w:t>
      </w:r>
      <w:r w:rsidR="00061F69">
        <w:rPr>
          <w:rFonts w:ascii="Arial"/>
        </w:rPr>
        <w:t>Burnett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Co.</w:t>
      </w:r>
      <w:r w:rsidR="00061F69">
        <w:rPr>
          <w:rFonts w:ascii="Arial"/>
          <w:spacing w:val="-5"/>
        </w:rPr>
        <w:t xml:space="preserve"> </w:t>
      </w:r>
      <w:r w:rsidR="00061F69">
        <w:rPr>
          <w:rFonts w:ascii="Arial"/>
        </w:rPr>
        <w:t>Govt.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Center,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7410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Co.</w:t>
      </w:r>
      <w:r w:rsidR="00061F69">
        <w:rPr>
          <w:rFonts w:ascii="Arial"/>
          <w:spacing w:val="-2"/>
        </w:rPr>
        <w:t xml:space="preserve"> </w:t>
      </w:r>
      <w:r w:rsidR="00061F69">
        <w:rPr>
          <w:rFonts w:ascii="Arial"/>
        </w:rPr>
        <w:t>Road</w:t>
      </w:r>
      <w:r w:rsidR="00061F69">
        <w:rPr>
          <w:rFonts w:ascii="Arial"/>
          <w:spacing w:val="-3"/>
        </w:rPr>
        <w:t xml:space="preserve"> </w:t>
      </w:r>
      <w:r w:rsidR="00061F69">
        <w:rPr>
          <w:rFonts w:ascii="Arial"/>
        </w:rPr>
        <w:t>K #180,</w:t>
      </w:r>
      <w:r w:rsidR="00061F69">
        <w:rPr>
          <w:rFonts w:ascii="Arial"/>
          <w:spacing w:val="-5"/>
        </w:rPr>
        <w:t xml:space="preserve"> </w:t>
      </w:r>
      <w:r w:rsidR="00061F69">
        <w:rPr>
          <w:rFonts w:ascii="Arial"/>
        </w:rPr>
        <w:t>Siren,</w:t>
      </w:r>
      <w:r w:rsidR="00061F69">
        <w:rPr>
          <w:rFonts w:ascii="Arial"/>
          <w:spacing w:val="-10"/>
        </w:rPr>
        <w:t xml:space="preserve"> </w:t>
      </w:r>
      <w:r w:rsidR="00061F69">
        <w:rPr>
          <w:rFonts w:ascii="Arial"/>
        </w:rPr>
        <w:t>WI</w:t>
      </w:r>
      <w:r w:rsidR="00061F69">
        <w:rPr>
          <w:rFonts w:ascii="Arial"/>
          <w:spacing w:val="-6"/>
        </w:rPr>
        <w:t xml:space="preserve"> </w:t>
      </w:r>
      <w:r w:rsidR="00061F69">
        <w:rPr>
          <w:rFonts w:ascii="Arial"/>
          <w:spacing w:val="-2"/>
        </w:rPr>
        <w:t>54872</w:t>
      </w:r>
    </w:p>
    <w:p w14:paraId="64D8C0C3" w14:textId="0C3DA26F" w:rsidR="00DA7638" w:rsidRDefault="00DA7638" w:rsidP="00DA7638">
      <w:pPr>
        <w:pStyle w:val="BodyText"/>
        <w:tabs>
          <w:tab w:val="left" w:pos="2723"/>
        </w:tabs>
        <w:ind w:right="101"/>
        <w:jc w:val="right"/>
        <w:rPr>
          <w:rFonts w:ascii="Arial"/>
        </w:rPr>
      </w:pPr>
      <w:r w:rsidRPr="00DA7638">
        <w:rPr>
          <w:rFonts w:ascii="Arial" w:hAnsi="Arial" w:cs="Arial"/>
        </w:rPr>
        <w:t>Toll Free</w:t>
      </w:r>
      <w:proofErr w:type="gramStart"/>
      <w:r w:rsidRPr="00DA7638">
        <w:rPr>
          <w:rFonts w:ascii="Arial" w:hAnsi="Arial" w:cs="Arial"/>
        </w:rPr>
        <w:t>:  877</w:t>
      </w:r>
      <w:proofErr w:type="gramEnd"/>
      <w:r w:rsidRPr="00DA7638">
        <w:rPr>
          <w:rFonts w:ascii="Arial" w:hAnsi="Arial" w:cs="Arial"/>
        </w:rPr>
        <w:t>-485-2372</w:t>
      </w:r>
      <w:r>
        <w:rPr>
          <w:rFonts w:ascii="Arial"/>
        </w:rPr>
        <w:tab/>
        <w:t>Fax: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715-500-</w:t>
      </w:r>
      <w:r>
        <w:rPr>
          <w:rFonts w:ascii="Arial"/>
          <w:spacing w:val="-4"/>
        </w:rPr>
        <w:t>6504</w:t>
      </w:r>
    </w:p>
    <w:p w14:paraId="5998B52C" w14:textId="77777777" w:rsidR="00DA7638" w:rsidRDefault="00DA7638" w:rsidP="007514D2">
      <w:pPr>
        <w:pStyle w:val="BodyText"/>
        <w:rPr>
          <w:rFonts w:ascii="Arial"/>
        </w:rPr>
      </w:pPr>
    </w:p>
    <w:p w14:paraId="0BC34DAD" w14:textId="7C17E168" w:rsidR="00C87E87" w:rsidRDefault="00061F69">
      <w:pPr>
        <w:pStyle w:val="Title"/>
        <w:rPr>
          <w:u w:val="none"/>
        </w:rPr>
      </w:pPr>
      <w:r>
        <w:t>Transition</w:t>
      </w:r>
      <w:r>
        <w:rPr>
          <w:spacing w:val="-21"/>
        </w:rPr>
        <w:t xml:space="preserve"> </w:t>
      </w:r>
      <w:r>
        <w:t>Resource</w:t>
      </w:r>
      <w:r w:rsidR="0086528C">
        <w:t xml:space="preserve"> List</w:t>
      </w:r>
    </w:p>
    <w:p w14:paraId="0BC34DAE" w14:textId="77777777" w:rsidR="00C87E87" w:rsidRDefault="00C87E87">
      <w:pPr>
        <w:pStyle w:val="BodyText"/>
        <w:spacing w:before="6"/>
        <w:rPr>
          <w:b/>
        </w:rPr>
      </w:pPr>
    </w:p>
    <w:p w14:paraId="0BC34DAF" w14:textId="77777777" w:rsidR="00C87E87" w:rsidRDefault="00061F69">
      <w:pPr>
        <w:pStyle w:val="Heading1"/>
        <w:spacing w:before="1"/>
        <w:ind w:left="575"/>
      </w:pPr>
      <w:r>
        <w:t>INFORMATION,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NAVIGATION</w:t>
      </w:r>
    </w:p>
    <w:p w14:paraId="0BC34DB0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6" w:line="240" w:lineRule="auto"/>
        <w:ind w:hanging="3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 Centers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 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Health Care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Needs</w:t>
      </w:r>
    </w:p>
    <w:p w14:paraId="0BC34DB1" w14:textId="537DD8AE" w:rsidR="00C87E87" w:rsidRDefault="00061F69">
      <w:pPr>
        <w:pStyle w:val="BodyText"/>
        <w:spacing w:line="292" w:lineRule="exact"/>
        <w:ind w:left="1240"/>
      </w:pPr>
      <w:hyperlink r:id="rId9">
        <w:r>
          <w:rPr>
            <w:spacing w:val="-2"/>
          </w:rPr>
          <w:t>www.dhs.wisconsin.gov/cyshcn/regionalcenters.htm</w:t>
        </w:r>
      </w:hyperlink>
      <w:r w:rsidR="004C1C6F">
        <w:rPr>
          <w:spacing w:val="-2"/>
        </w:rPr>
        <w:t xml:space="preserve"> </w:t>
      </w:r>
    </w:p>
    <w:p w14:paraId="0BC34DB2" w14:textId="1DEE7F0D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Disability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Wisconsin</w:t>
      </w:r>
      <w:r>
        <w:rPr>
          <w:b/>
          <w:spacing w:val="3"/>
          <w:sz w:val="24"/>
        </w:rPr>
        <w:t xml:space="preserve"> </w:t>
      </w:r>
      <w:hyperlink r:id="rId10">
        <w:r>
          <w:rPr>
            <w:spacing w:val="-2"/>
            <w:sz w:val="24"/>
          </w:rPr>
          <w:t>www.disabilityrightswi.org</w:t>
        </w:r>
      </w:hyperlink>
      <w:r w:rsidR="004C1C6F">
        <w:rPr>
          <w:spacing w:val="-2"/>
          <w:sz w:val="24"/>
        </w:rPr>
        <w:t xml:space="preserve"> </w:t>
      </w:r>
    </w:p>
    <w:p w14:paraId="0BC34DB3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1" w:line="240" w:lineRule="auto"/>
        <w:ind w:hanging="360"/>
        <w:rPr>
          <w:sz w:val="24"/>
        </w:rPr>
      </w:pPr>
      <w:r>
        <w:rPr>
          <w:b/>
          <w:sz w:val="24"/>
        </w:rPr>
        <w:t>ABC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hyperlink r:id="rId11">
        <w:r>
          <w:rPr>
            <w:spacing w:val="-2"/>
            <w:sz w:val="24"/>
          </w:rPr>
          <w:t>www.safetyweb.org/</w:t>
        </w:r>
      </w:hyperlink>
    </w:p>
    <w:p w14:paraId="0BC34DB4" w14:textId="77777777" w:rsidR="00C87E87" w:rsidRDefault="00061F69">
      <w:pPr>
        <w:pStyle w:val="Heading1"/>
        <w:spacing w:before="181" w:line="292" w:lineRule="exact"/>
        <w:ind w:left="520"/>
      </w:pPr>
      <w:r>
        <w:t>EMOTIONAL</w:t>
      </w:r>
      <w:r>
        <w:rPr>
          <w:spacing w:val="-4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CONNECTIONS</w:t>
      </w:r>
    </w:p>
    <w:p w14:paraId="0BC34DB5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Parent-to-Parent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Wisconsin</w:t>
      </w:r>
      <w:r>
        <w:rPr>
          <w:b/>
          <w:spacing w:val="2"/>
          <w:sz w:val="24"/>
        </w:rPr>
        <w:t xml:space="preserve"> </w:t>
      </w:r>
      <w:hyperlink r:id="rId12">
        <w:r>
          <w:rPr>
            <w:spacing w:val="-2"/>
            <w:sz w:val="24"/>
          </w:rPr>
          <w:t>www.p2pwi.org</w:t>
        </w:r>
      </w:hyperlink>
    </w:p>
    <w:p w14:paraId="0BC34DB6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Family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Voices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https://familyvoiceswi.org/</w:t>
      </w:r>
    </w:p>
    <w:p w14:paraId="0BC34DB7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1"/>
        <w:ind w:hanging="360"/>
        <w:rPr>
          <w:sz w:val="24"/>
        </w:rPr>
      </w:pPr>
      <w:r>
        <w:rPr>
          <w:b/>
          <w:sz w:val="24"/>
        </w:rPr>
        <w:t>WI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Ties</w:t>
      </w:r>
      <w:r>
        <w:rPr>
          <w:b/>
          <w:spacing w:val="2"/>
          <w:sz w:val="24"/>
        </w:rPr>
        <w:t xml:space="preserve"> </w:t>
      </w:r>
      <w:hyperlink r:id="rId13">
        <w:r>
          <w:rPr>
            <w:spacing w:val="-2"/>
            <w:sz w:val="24"/>
          </w:rPr>
          <w:t>www.wifamilyties.org/</w:t>
        </w:r>
      </w:hyperlink>
    </w:p>
    <w:p w14:paraId="0BC34DB8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WI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FACETS</w:t>
      </w:r>
      <w:r>
        <w:rPr>
          <w:b/>
          <w:spacing w:val="1"/>
          <w:sz w:val="24"/>
        </w:rPr>
        <w:t xml:space="preserve"> </w:t>
      </w:r>
      <w:hyperlink r:id="rId14">
        <w:r>
          <w:rPr>
            <w:spacing w:val="-2"/>
            <w:sz w:val="24"/>
          </w:rPr>
          <w:t>www.wifacets.org</w:t>
        </w:r>
      </w:hyperlink>
    </w:p>
    <w:p w14:paraId="0BC34DB9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2"/>
        <w:ind w:hanging="360"/>
        <w:rPr>
          <w:sz w:val="24"/>
        </w:rPr>
      </w:pPr>
      <w:r>
        <w:rPr>
          <w:b/>
          <w:sz w:val="24"/>
        </w:rPr>
        <w:t>Grassroots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Empowerment Project</w:t>
      </w:r>
      <w:r>
        <w:rPr>
          <w:b/>
          <w:spacing w:val="4"/>
          <w:sz w:val="24"/>
        </w:rPr>
        <w:t xml:space="preserve"> </w:t>
      </w:r>
      <w:hyperlink r:id="rId15">
        <w:r>
          <w:rPr>
            <w:spacing w:val="-2"/>
            <w:sz w:val="24"/>
          </w:rPr>
          <w:t>https://www.grassrootprojects.org/</w:t>
        </w:r>
      </w:hyperlink>
    </w:p>
    <w:p w14:paraId="0BC34DBA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Sibling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Leadership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Network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siblingleadership.org/</w:t>
      </w:r>
    </w:p>
    <w:p w14:paraId="0BC34DBB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line="304" w:lineRule="exact"/>
        <w:ind w:hanging="360"/>
        <w:rPr>
          <w:sz w:val="24"/>
        </w:rPr>
      </w:pPr>
      <w:proofErr w:type="spellStart"/>
      <w:r>
        <w:rPr>
          <w:b/>
          <w:sz w:val="24"/>
        </w:rPr>
        <w:t>Wisconsibs</w:t>
      </w:r>
      <w:proofErr w:type="spellEnd"/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wisconsibs.org</w:t>
      </w:r>
    </w:p>
    <w:p w14:paraId="0BC34DBC" w14:textId="618CE884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line="304" w:lineRule="exact"/>
        <w:ind w:hanging="360"/>
        <w:rPr>
          <w:sz w:val="24"/>
        </w:rPr>
      </w:pPr>
      <w:r>
        <w:rPr>
          <w:b/>
          <w:sz w:val="24"/>
        </w:rPr>
        <w:t>Wisconsin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Disabilities</w:t>
      </w:r>
      <w:r>
        <w:rPr>
          <w:b/>
          <w:spacing w:val="4"/>
          <w:sz w:val="24"/>
        </w:rPr>
        <w:t xml:space="preserve"> </w:t>
      </w:r>
      <w:hyperlink r:id="rId16">
        <w:r>
          <w:rPr>
            <w:sz w:val="24"/>
          </w:rPr>
          <w:t>http://www.wi-</w:t>
        </w:r>
        <w:r>
          <w:rPr>
            <w:spacing w:val="-2"/>
            <w:sz w:val="24"/>
          </w:rPr>
          <w:t>bpdd.org</w:t>
        </w:r>
      </w:hyperlink>
      <w:r w:rsidR="004C1C6F">
        <w:rPr>
          <w:spacing w:val="-2"/>
          <w:sz w:val="24"/>
        </w:rPr>
        <w:t xml:space="preserve"> </w:t>
      </w:r>
    </w:p>
    <w:p w14:paraId="0BC34DBD" w14:textId="77777777" w:rsidR="00C87E87" w:rsidRDefault="00061F69">
      <w:pPr>
        <w:pStyle w:val="Heading1"/>
        <w:spacing w:before="194" w:line="292" w:lineRule="exact"/>
        <w:ind w:left="520"/>
      </w:pPr>
      <w:r>
        <w:t>Legal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Considerations</w:t>
      </w:r>
    </w:p>
    <w:p w14:paraId="0BC34DBE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Arc’s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Planning </w:t>
      </w:r>
      <w:proofErr w:type="gramStart"/>
      <w:r>
        <w:rPr>
          <w:spacing w:val="-2"/>
          <w:sz w:val="24"/>
        </w:rPr>
        <w:t>futureplanning.thearc.org</w:t>
      </w:r>
      <w:proofErr w:type="gramEnd"/>
      <w:r>
        <w:rPr>
          <w:spacing w:val="-2"/>
          <w:sz w:val="24"/>
        </w:rPr>
        <w:t>/</w:t>
      </w:r>
    </w:p>
    <w:p w14:paraId="0BC34DBF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6" w:line="235" w:lineRule="auto"/>
        <w:ind w:right="1434"/>
        <w:rPr>
          <w:sz w:val="24"/>
        </w:rPr>
      </w:pPr>
      <w:r>
        <w:rPr>
          <w:b/>
          <w:sz w:val="24"/>
        </w:rPr>
        <w:t>Supported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Voices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sheet)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https://familyvoiceswi.org/resource- </w:t>
      </w:r>
      <w:r>
        <w:rPr>
          <w:spacing w:val="-2"/>
          <w:sz w:val="24"/>
        </w:rPr>
        <w:t>library/supported-decision-making-for-transition-age-youth/</w:t>
      </w:r>
    </w:p>
    <w:p w14:paraId="0BC34DC0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2" w:line="240" w:lineRule="auto"/>
        <w:ind w:hanging="360"/>
        <w:rPr>
          <w:sz w:val="24"/>
        </w:rPr>
      </w:pPr>
      <w:r>
        <w:rPr>
          <w:b/>
          <w:sz w:val="24"/>
        </w:rPr>
        <w:t>National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hyperlink r:id="rId17">
        <w:r>
          <w:rPr>
            <w:spacing w:val="-2"/>
            <w:sz w:val="24"/>
          </w:rPr>
          <w:t>www.supporteddecisionmaking.org</w:t>
        </w:r>
      </w:hyperlink>
    </w:p>
    <w:p w14:paraId="0BC34DC1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1" w:line="240" w:lineRule="auto"/>
        <w:ind w:right="1121"/>
        <w:rPr>
          <w:sz w:val="24"/>
        </w:rPr>
      </w:pPr>
      <w:r>
        <w:rPr>
          <w:b/>
          <w:sz w:val="24"/>
        </w:rPr>
        <w:t>Wisconsin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Guardianship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5"/>
          <w:sz w:val="24"/>
        </w:rPr>
        <w:t xml:space="preserve"> </w:t>
      </w:r>
      <w:hyperlink r:id="rId18">
        <w:r>
          <w:rPr>
            <w:sz w:val="24"/>
          </w:rPr>
          <w:t>www.gwaar.org/for-seniors-and-families/elder-law-and-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advocacy-center/wisconsin-guardianship-support-center.html</w:t>
      </w:r>
    </w:p>
    <w:p w14:paraId="0BC34DC2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line="304" w:lineRule="exact"/>
        <w:ind w:hanging="360"/>
        <w:rPr>
          <w:sz w:val="24"/>
        </w:rPr>
      </w:pPr>
      <w:r>
        <w:rPr>
          <w:b/>
          <w:sz w:val="24"/>
        </w:rPr>
        <w:t>What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Trust?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specialneedsanswers.com/what-is-a-special-needs-trust-</w:t>
      </w:r>
      <w:r>
        <w:rPr>
          <w:spacing w:val="-2"/>
          <w:sz w:val="24"/>
        </w:rPr>
        <w:t>13601</w:t>
      </w:r>
    </w:p>
    <w:p w14:paraId="0BC34DC3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ind w:hanging="360"/>
        <w:rPr>
          <w:sz w:val="24"/>
        </w:rPr>
      </w:pP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"/>
          <w:sz w:val="24"/>
        </w:rPr>
        <w:t xml:space="preserve"> </w:t>
      </w:r>
      <w:hyperlink r:id="rId19">
        <w:r>
          <w:rPr>
            <w:spacing w:val="-2"/>
            <w:sz w:val="24"/>
          </w:rPr>
          <w:t>www.ablenrc.org</w:t>
        </w:r>
      </w:hyperlink>
    </w:p>
    <w:p w14:paraId="0BC34DC4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6" w:line="235" w:lineRule="auto"/>
        <w:ind w:right="2054"/>
        <w:rPr>
          <w:sz w:val="24"/>
        </w:rPr>
      </w:pPr>
      <w:r>
        <w:rPr>
          <w:b/>
          <w:sz w:val="24"/>
        </w:rPr>
        <w:t>Advance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Directives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(from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DHS)</w:t>
      </w:r>
      <w:r>
        <w:rPr>
          <w:b/>
          <w:spacing w:val="-5"/>
          <w:sz w:val="24"/>
        </w:rPr>
        <w:t xml:space="preserve"> </w:t>
      </w:r>
      <w:hyperlink r:id="rId20">
        <w:r>
          <w:rPr>
            <w:sz w:val="24"/>
          </w:rPr>
          <w:t>www.dhs.wisconsin.gov/forms/advdirectives/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index.htm</w:t>
      </w:r>
    </w:p>
    <w:p w14:paraId="0BC34DC5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1" w:line="240" w:lineRule="auto"/>
        <w:ind w:right="1843"/>
        <w:rPr>
          <w:sz w:val="24"/>
        </w:rPr>
      </w:pPr>
      <w:proofErr w:type="gramStart"/>
      <w:r>
        <w:rPr>
          <w:b/>
          <w:sz w:val="24"/>
        </w:rPr>
        <w:t>Planning Ahead</w:t>
      </w:r>
      <w:proofErr w:type="gramEnd"/>
      <w:r>
        <w:rPr>
          <w:b/>
          <w:sz w:val="24"/>
        </w:rPr>
        <w:t xml:space="preserve"> for Future Health Care Needs </w:t>
      </w:r>
      <w:r>
        <w:rPr>
          <w:spacing w:val="-2"/>
          <w:sz w:val="24"/>
        </w:rPr>
        <w:t xml:space="preserve">https://marketplace.wisbar.org/store/products/publications/gc0333-a-gift-to-your-family- </w:t>
      </w:r>
      <w:proofErr w:type="spellStart"/>
      <w:r>
        <w:rPr>
          <w:spacing w:val="-2"/>
          <w:sz w:val="24"/>
        </w:rPr>
        <w:t>minnesota</w:t>
      </w:r>
      <w:proofErr w:type="spellEnd"/>
      <w:r>
        <w:rPr>
          <w:spacing w:val="-2"/>
          <w:sz w:val="24"/>
        </w:rPr>
        <w:t>-version/c-25/c-84/p-17509</w:t>
      </w:r>
    </w:p>
    <w:p w14:paraId="0BC34DC6" w14:textId="77777777" w:rsidR="00C87E87" w:rsidRDefault="00061F69">
      <w:pPr>
        <w:pStyle w:val="Heading1"/>
        <w:spacing w:before="79" w:line="293" w:lineRule="exact"/>
        <w:ind w:left="520"/>
      </w:pPr>
      <w:r>
        <w:rPr>
          <w:spacing w:val="-2"/>
        </w:rPr>
        <w:t>HEALTH</w:t>
      </w:r>
    </w:p>
    <w:p w14:paraId="0BC34DC7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line="240" w:lineRule="auto"/>
        <w:ind w:hanging="360"/>
        <w:rPr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Wisconsin</w:t>
      </w:r>
      <w:r>
        <w:rPr>
          <w:b/>
          <w:spacing w:val="-1"/>
          <w:sz w:val="24"/>
        </w:rPr>
        <w:t xml:space="preserve"> </w:t>
      </w:r>
      <w:hyperlink r:id="rId21">
        <w:r>
          <w:rPr>
            <w:spacing w:val="-2"/>
            <w:sz w:val="24"/>
          </w:rPr>
          <w:t>www.healthtransitionwi.org/</w:t>
        </w:r>
      </w:hyperlink>
    </w:p>
    <w:p w14:paraId="0BC34DC8" w14:textId="77777777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spacing w:before="1"/>
        <w:ind w:hanging="360"/>
        <w:rPr>
          <w:sz w:val="24"/>
        </w:rPr>
      </w:pPr>
      <w:r>
        <w:rPr>
          <w:b/>
          <w:sz w:val="24"/>
        </w:rPr>
        <w:t>Covering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Wisconsin</w:t>
      </w:r>
      <w:r>
        <w:rPr>
          <w:b/>
          <w:spacing w:val="-2"/>
          <w:sz w:val="24"/>
        </w:rPr>
        <w:t xml:space="preserve"> </w:t>
      </w:r>
      <w:hyperlink r:id="rId22">
        <w:r>
          <w:rPr>
            <w:spacing w:val="-2"/>
            <w:sz w:val="24"/>
          </w:rPr>
          <w:t>www.coveringwi.org</w:t>
        </w:r>
      </w:hyperlink>
    </w:p>
    <w:p w14:paraId="0BC34DC9" w14:textId="77777777" w:rsidR="00C87E87" w:rsidRPr="004C1C6F" w:rsidRDefault="00061F69" w:rsidP="004C1C6F">
      <w:pPr>
        <w:pStyle w:val="ListParagraph"/>
        <w:numPr>
          <w:ilvl w:val="0"/>
          <w:numId w:val="2"/>
        </w:numPr>
        <w:tabs>
          <w:tab w:val="left" w:pos="1295"/>
        </w:tabs>
        <w:rPr>
          <w:b/>
          <w:sz w:val="24"/>
        </w:rPr>
      </w:pPr>
      <w:r w:rsidRPr="004C1C6F">
        <w:rPr>
          <w:b/>
          <w:sz w:val="24"/>
        </w:rPr>
        <w:t>National</w:t>
      </w:r>
      <w:r w:rsidRPr="004C1C6F">
        <w:rPr>
          <w:b/>
          <w:spacing w:val="-5"/>
          <w:sz w:val="24"/>
        </w:rPr>
        <w:t xml:space="preserve"> </w:t>
      </w:r>
      <w:r w:rsidRPr="004C1C6F">
        <w:rPr>
          <w:b/>
          <w:sz w:val="24"/>
        </w:rPr>
        <w:t>Health</w:t>
      </w:r>
      <w:r w:rsidRPr="004C1C6F">
        <w:rPr>
          <w:b/>
          <w:spacing w:val="-4"/>
          <w:sz w:val="24"/>
        </w:rPr>
        <w:t xml:space="preserve"> </w:t>
      </w:r>
      <w:r w:rsidRPr="004C1C6F">
        <w:rPr>
          <w:b/>
          <w:sz w:val="24"/>
        </w:rPr>
        <w:t>Care</w:t>
      </w:r>
      <w:r w:rsidRPr="004C1C6F">
        <w:rPr>
          <w:b/>
          <w:spacing w:val="-4"/>
          <w:sz w:val="24"/>
        </w:rPr>
        <w:t xml:space="preserve"> </w:t>
      </w:r>
      <w:r w:rsidRPr="004C1C6F">
        <w:rPr>
          <w:b/>
          <w:sz w:val="24"/>
        </w:rPr>
        <w:t>Transition</w:t>
      </w:r>
      <w:r w:rsidRPr="004C1C6F">
        <w:rPr>
          <w:b/>
          <w:spacing w:val="-2"/>
          <w:sz w:val="24"/>
        </w:rPr>
        <w:t xml:space="preserve"> </w:t>
      </w:r>
      <w:r w:rsidRPr="004C1C6F">
        <w:rPr>
          <w:b/>
          <w:sz w:val="24"/>
        </w:rPr>
        <w:t>Center</w:t>
      </w:r>
      <w:r w:rsidRPr="004C1C6F">
        <w:rPr>
          <w:b/>
          <w:spacing w:val="-3"/>
          <w:sz w:val="24"/>
        </w:rPr>
        <w:t xml:space="preserve"> </w:t>
      </w:r>
      <w:r w:rsidRPr="004C1C6F">
        <w:rPr>
          <w:b/>
          <w:sz w:val="24"/>
        </w:rPr>
        <w:t>(Got</w:t>
      </w:r>
      <w:r w:rsidRPr="004C1C6F">
        <w:rPr>
          <w:b/>
          <w:spacing w:val="-4"/>
          <w:sz w:val="24"/>
        </w:rPr>
        <w:t xml:space="preserve"> </w:t>
      </w:r>
      <w:r w:rsidRPr="004C1C6F">
        <w:rPr>
          <w:b/>
          <w:sz w:val="24"/>
        </w:rPr>
        <w:t>Transition)</w:t>
      </w:r>
      <w:r w:rsidRPr="004C1C6F">
        <w:rPr>
          <w:b/>
          <w:spacing w:val="2"/>
          <w:sz w:val="24"/>
        </w:rPr>
        <w:t xml:space="preserve"> </w:t>
      </w:r>
      <w:hyperlink r:id="rId23">
        <w:r w:rsidRPr="004C1C6F">
          <w:rPr>
            <w:spacing w:val="-2"/>
            <w:sz w:val="24"/>
          </w:rPr>
          <w:t>www.gottransition.org</w:t>
        </w:r>
        <w:r w:rsidRPr="004C1C6F">
          <w:rPr>
            <w:b/>
            <w:spacing w:val="-2"/>
            <w:sz w:val="24"/>
          </w:rPr>
          <w:t>/</w:t>
        </w:r>
      </w:hyperlink>
    </w:p>
    <w:p w14:paraId="0BC34DCA" w14:textId="03E955ED" w:rsidR="00C87E87" w:rsidRDefault="00061F69">
      <w:pPr>
        <w:pStyle w:val="ListParagraph"/>
        <w:numPr>
          <w:ilvl w:val="0"/>
          <w:numId w:val="2"/>
        </w:numPr>
        <w:tabs>
          <w:tab w:val="left" w:pos="1240"/>
        </w:tabs>
        <w:rPr>
          <w:sz w:val="24"/>
        </w:rPr>
      </w:pPr>
      <w:r>
        <w:rPr>
          <w:b/>
          <w:sz w:val="24"/>
        </w:rPr>
        <w:t>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Checklist</w:t>
      </w:r>
      <w:r>
        <w:rPr>
          <w:b/>
          <w:spacing w:val="-1"/>
          <w:sz w:val="24"/>
        </w:rPr>
        <w:t xml:space="preserve"> </w:t>
      </w:r>
      <w:hyperlink r:id="rId24" w:history="1">
        <w:r w:rsidR="000367E5" w:rsidRPr="003D3726">
          <w:rPr>
            <w:rStyle w:val="Hyperlink"/>
          </w:rPr>
          <w:t>https://ucedd.waisman.wisc.edu/products/transition-health-care-checklist-preparing-for-life-as-an-adult/</w:t>
        </w:r>
      </w:hyperlink>
      <w:r w:rsidR="000367E5">
        <w:t xml:space="preserve">  </w:t>
      </w:r>
    </w:p>
    <w:p w14:paraId="0BC34DCB" w14:textId="42825E10" w:rsidR="00C87E87" w:rsidRPr="004C1C6F" w:rsidRDefault="00061F69" w:rsidP="004C1C6F">
      <w:pPr>
        <w:pStyle w:val="ListParagraph"/>
        <w:numPr>
          <w:ilvl w:val="0"/>
          <w:numId w:val="2"/>
        </w:numPr>
        <w:tabs>
          <w:tab w:val="left" w:pos="1295"/>
        </w:tabs>
        <w:spacing w:before="2"/>
        <w:rPr>
          <w:sz w:val="24"/>
        </w:rPr>
      </w:pPr>
      <w:r w:rsidRPr="004C1C6F">
        <w:rPr>
          <w:b/>
          <w:sz w:val="24"/>
        </w:rPr>
        <w:t>My</w:t>
      </w:r>
      <w:r w:rsidRPr="004C1C6F">
        <w:rPr>
          <w:b/>
          <w:spacing w:val="-6"/>
          <w:sz w:val="24"/>
        </w:rPr>
        <w:t xml:space="preserve"> </w:t>
      </w:r>
      <w:r w:rsidRPr="004C1C6F">
        <w:rPr>
          <w:b/>
          <w:sz w:val="24"/>
        </w:rPr>
        <w:t>Health</w:t>
      </w:r>
      <w:r w:rsidRPr="004C1C6F">
        <w:rPr>
          <w:b/>
          <w:spacing w:val="-1"/>
          <w:sz w:val="24"/>
        </w:rPr>
        <w:t xml:space="preserve"> </w:t>
      </w:r>
      <w:r w:rsidRPr="004C1C6F">
        <w:rPr>
          <w:b/>
          <w:sz w:val="24"/>
        </w:rPr>
        <w:t>Pocket</w:t>
      </w:r>
      <w:r w:rsidRPr="004C1C6F">
        <w:rPr>
          <w:b/>
          <w:spacing w:val="-2"/>
          <w:sz w:val="24"/>
        </w:rPr>
        <w:t xml:space="preserve"> </w:t>
      </w:r>
      <w:r w:rsidRPr="004C1C6F">
        <w:rPr>
          <w:b/>
          <w:sz w:val="24"/>
        </w:rPr>
        <w:t>Guide</w:t>
      </w:r>
      <w:r w:rsidRPr="004C1C6F">
        <w:rPr>
          <w:b/>
          <w:spacing w:val="-2"/>
          <w:sz w:val="24"/>
        </w:rPr>
        <w:t xml:space="preserve"> </w:t>
      </w:r>
      <w:hyperlink r:id="rId25" w:history="1">
        <w:r w:rsidR="0095050E" w:rsidRPr="0095050E">
          <w:rPr>
            <w:rStyle w:val="Hyperlink"/>
            <w:bCs/>
            <w:spacing w:val="-2"/>
            <w:sz w:val="24"/>
          </w:rPr>
          <w:t>https://ucedd.waisman.wisc.edu/my-health-pocket-guide/</w:t>
        </w:r>
      </w:hyperlink>
      <w:r w:rsidR="0095050E" w:rsidRPr="0095050E">
        <w:rPr>
          <w:bCs/>
          <w:spacing w:val="-2"/>
          <w:sz w:val="24"/>
        </w:rPr>
        <w:t xml:space="preserve"> </w:t>
      </w:r>
    </w:p>
    <w:p w14:paraId="0BC34DD1" w14:textId="77777777" w:rsidR="00C87E87" w:rsidRDefault="00C87E87">
      <w:pPr>
        <w:jc w:val="right"/>
        <w:rPr>
          <w:rFonts w:ascii="Arial"/>
        </w:rPr>
        <w:sectPr w:rsidR="00C87E87">
          <w:type w:val="continuous"/>
          <w:pgSz w:w="12240" w:h="15840"/>
          <w:pgMar w:top="260" w:right="140" w:bottom="280" w:left="200" w:header="720" w:footer="720" w:gutter="0"/>
          <w:cols w:space="720"/>
        </w:sectPr>
      </w:pPr>
    </w:p>
    <w:p w14:paraId="1A6FE7D0" w14:textId="3074E46F" w:rsidR="002612D7" w:rsidRDefault="006203B4" w:rsidP="002612D7">
      <w:pPr>
        <w:pStyle w:val="Heading1"/>
        <w:spacing w:before="247"/>
        <w:ind w:left="200" w:right="1655"/>
        <w:jc w:val="center"/>
        <w:rPr>
          <w:rFonts w:ascii="Arial"/>
        </w:rPr>
      </w:pPr>
      <w:r>
        <w:rPr>
          <w:noProof/>
        </w:rPr>
        <w:lastRenderedPageBreak/>
        <w:drawing>
          <wp:anchor distT="0" distB="0" distL="114300" distR="114300" simplePos="0" relativeHeight="251661315" behindDoc="0" locked="0" layoutInCell="1" allowOverlap="1" wp14:anchorId="0F6C4800" wp14:editId="7D679A2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47925" cy="1228981"/>
            <wp:effectExtent l="0" t="0" r="0" b="0"/>
            <wp:wrapNone/>
            <wp:docPr id="722014350" name="Picture 3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48750" name="Picture 3" descr="A picture containing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28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2D7"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19DFD4D5" wp14:editId="3AF4C1A7">
                <wp:simplePos x="0" y="0"/>
                <wp:positionH relativeFrom="page">
                  <wp:posOffset>2626995</wp:posOffset>
                </wp:positionH>
                <wp:positionV relativeFrom="paragraph">
                  <wp:posOffset>-57150</wp:posOffset>
                </wp:positionV>
                <wp:extent cx="1270" cy="1244600"/>
                <wp:effectExtent l="0" t="0" r="0" b="0"/>
                <wp:wrapNone/>
                <wp:docPr id="59050195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4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44600">
                              <a:moveTo>
                                <a:pt x="0" y="0"/>
                              </a:moveTo>
                              <a:lnTo>
                                <a:pt x="0" y="12446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730CB" id="Graphic 2" o:spid="_x0000_s1026" style="position:absolute;margin-left:206.85pt;margin-top:-4.5pt;width:.1pt;height:98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4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" path="m,l,1244600e" filled="f">
                <v:path arrowok="t"/>
                <w10:wrap anchorx="page"/>
              </v:shape>
            </w:pict>
          </mc:Fallback>
        </mc:AlternateContent>
      </w:r>
      <w:r w:rsidR="002612D7">
        <w:rPr>
          <w:rFonts w:ascii="Arial"/>
        </w:rPr>
        <w:t>Balsam</w:t>
      </w:r>
      <w:r w:rsidR="002612D7">
        <w:rPr>
          <w:rFonts w:ascii="Arial"/>
          <w:spacing w:val="-2"/>
        </w:rPr>
        <w:t xml:space="preserve"> </w:t>
      </w:r>
      <w:r w:rsidR="002612D7">
        <w:rPr>
          <w:rFonts w:ascii="Arial"/>
        </w:rPr>
        <w:t>Lake</w:t>
      </w:r>
      <w:r w:rsidR="002612D7">
        <w:rPr>
          <w:rFonts w:ascii="Arial"/>
          <w:spacing w:val="-3"/>
        </w:rPr>
        <w:t xml:space="preserve"> </w:t>
      </w:r>
      <w:r w:rsidR="002612D7">
        <w:rPr>
          <w:rFonts w:ascii="Arial"/>
          <w:spacing w:val="-2"/>
        </w:rPr>
        <w:t>Office</w:t>
      </w:r>
    </w:p>
    <w:p w14:paraId="521CD8CC" w14:textId="77777777" w:rsidR="002612D7" w:rsidRDefault="002612D7" w:rsidP="002612D7">
      <w:pPr>
        <w:pStyle w:val="BodyText"/>
        <w:ind w:right="100"/>
        <w:jc w:val="center"/>
        <w:rPr>
          <w:rFonts w:ascii="Arial"/>
        </w:rPr>
      </w:pPr>
      <w:r>
        <w:rPr>
          <w:rFonts w:ascii="Arial"/>
        </w:rPr>
        <w:t xml:space="preserve">                                                            Polk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Govt.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Center,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100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Polk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Co. Plaza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#60,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Balsam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Lake,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5"/>
        </w:rPr>
        <w:t>WI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54810</w:t>
      </w:r>
    </w:p>
    <w:p w14:paraId="37B5F9D4" w14:textId="77777777" w:rsidR="002612D7" w:rsidRPr="00DA7638" w:rsidRDefault="002612D7" w:rsidP="002612D7">
      <w:pPr>
        <w:pStyle w:val="BodyText"/>
        <w:tabs>
          <w:tab w:val="left" w:pos="2723"/>
        </w:tabs>
        <w:ind w:right="101"/>
        <w:jc w:val="center"/>
        <w:rPr>
          <w:rFonts w:ascii="Arial"/>
          <w:sz w:val="16"/>
          <w:szCs w:val="16"/>
        </w:rPr>
      </w:pPr>
    </w:p>
    <w:p w14:paraId="5B3E0D2F" w14:textId="77777777" w:rsidR="002612D7" w:rsidRDefault="002612D7" w:rsidP="002612D7">
      <w:pPr>
        <w:pStyle w:val="Heading1"/>
        <w:ind w:left="4113"/>
        <w:rPr>
          <w:rFonts w:ascii="Arial"/>
        </w:rPr>
      </w:pPr>
      <w:r>
        <w:rPr>
          <w:rFonts w:ascii="Arial"/>
        </w:rPr>
        <w:t>Siren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Office</w:t>
      </w:r>
    </w:p>
    <w:p w14:paraId="768CB5BD" w14:textId="327D0222" w:rsidR="002612D7" w:rsidRDefault="002612D7" w:rsidP="002612D7">
      <w:pPr>
        <w:pStyle w:val="BodyText"/>
        <w:rPr>
          <w:rFonts w:ascii="Arial"/>
          <w:spacing w:val="-2"/>
        </w:rPr>
      </w:pPr>
      <w:r>
        <w:rPr>
          <w:rFonts w:ascii="Arial"/>
        </w:rPr>
        <w:t xml:space="preserve">                                                              Burnett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Govt.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Center,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7410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Road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K #180,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Siren,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WI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54872</w:t>
      </w:r>
    </w:p>
    <w:p w14:paraId="47D23D77" w14:textId="0A5DDA87" w:rsidR="002612D7" w:rsidRDefault="002612D7" w:rsidP="002612D7">
      <w:pPr>
        <w:pStyle w:val="BodyText"/>
        <w:tabs>
          <w:tab w:val="left" w:pos="5490"/>
        </w:tabs>
        <w:rPr>
          <w:rFonts w:ascii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DA7638">
        <w:rPr>
          <w:rFonts w:ascii="Arial" w:hAnsi="Arial" w:cs="Arial"/>
        </w:rPr>
        <w:t>Toll Free</w:t>
      </w:r>
      <w:proofErr w:type="gramStart"/>
      <w:r w:rsidRPr="00DA7638">
        <w:rPr>
          <w:rFonts w:ascii="Arial" w:hAnsi="Arial" w:cs="Arial"/>
        </w:rPr>
        <w:t>:  877</w:t>
      </w:r>
      <w:proofErr w:type="gramEnd"/>
      <w:r w:rsidRPr="00DA7638">
        <w:rPr>
          <w:rFonts w:ascii="Arial" w:hAnsi="Arial" w:cs="Arial"/>
        </w:rPr>
        <w:t>-485-2372</w:t>
      </w:r>
      <w:r>
        <w:rPr>
          <w:rFonts w:ascii="Arial"/>
        </w:rPr>
        <w:tab/>
        <w:t>Fax: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715-500-</w:t>
      </w:r>
      <w:r>
        <w:rPr>
          <w:rFonts w:ascii="Arial"/>
          <w:spacing w:val="-4"/>
        </w:rPr>
        <w:t>6504</w:t>
      </w:r>
    </w:p>
    <w:p w14:paraId="0BC34DE0" w14:textId="09F863B5" w:rsidR="00C87E87" w:rsidRDefault="00C87E87">
      <w:pPr>
        <w:pStyle w:val="BodyText"/>
        <w:spacing w:before="268"/>
        <w:rPr>
          <w:rFonts w:ascii="Arial"/>
        </w:rPr>
      </w:pPr>
    </w:p>
    <w:p w14:paraId="0BC34DE1" w14:textId="77777777" w:rsidR="00C87E87" w:rsidRDefault="00061F69">
      <w:pPr>
        <w:pStyle w:val="Heading1"/>
        <w:spacing w:line="292" w:lineRule="exact"/>
        <w:ind w:left="420"/>
      </w:pPr>
      <w:r>
        <w:rPr>
          <w:spacing w:val="-2"/>
        </w:rPr>
        <w:t>EDUCATION</w:t>
      </w:r>
    </w:p>
    <w:p w14:paraId="0BC34DE2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b/>
          <w:sz w:val="24"/>
        </w:rPr>
      </w:pPr>
      <w:r>
        <w:rPr>
          <w:b/>
          <w:sz w:val="24"/>
        </w:rPr>
        <w:t>PACER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Sheet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Postsecondary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45F98E09" w14:textId="6BCF608C" w:rsidR="00EC3585" w:rsidRPr="00EC3585" w:rsidRDefault="00EC3585">
      <w:pPr>
        <w:pStyle w:val="ListParagraph"/>
        <w:numPr>
          <w:ilvl w:val="0"/>
          <w:numId w:val="1"/>
        </w:numPr>
        <w:tabs>
          <w:tab w:val="left" w:pos="1140"/>
        </w:tabs>
        <w:spacing w:before="1"/>
        <w:ind w:hanging="360"/>
        <w:rPr>
          <w:sz w:val="24"/>
        </w:rPr>
      </w:pPr>
      <w:hyperlink r:id="rId26" w:history="1">
        <w:r w:rsidRPr="003D3726">
          <w:rPr>
            <w:rStyle w:val="Hyperlink"/>
            <w:sz w:val="24"/>
            <w:szCs w:val="24"/>
          </w:rPr>
          <w:t>https://www.pacer.org/parent/</w:t>
        </w:r>
      </w:hyperlink>
    </w:p>
    <w:p w14:paraId="0BC34DE4" w14:textId="739E52BC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spacing w:before="1"/>
        <w:ind w:hanging="360"/>
        <w:rPr>
          <w:sz w:val="24"/>
        </w:rPr>
      </w:pPr>
      <w:r>
        <w:rPr>
          <w:b/>
          <w:sz w:val="24"/>
        </w:rPr>
        <w:t>Transition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Planning </w:t>
      </w:r>
      <w:r w:rsidR="005A4CEA" w:rsidRPr="005A4CEA">
        <w:rPr>
          <w:spacing w:val="-2"/>
          <w:sz w:val="24"/>
        </w:rPr>
        <w:t>https://dwd.wisconsin.gov/dvr/policy-guidance/toolkits-guides-manuals/transition-action-guide/</w:t>
      </w:r>
    </w:p>
    <w:p w14:paraId="0BC34DE5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r>
        <w:rPr>
          <w:b/>
          <w:sz w:val="24"/>
        </w:rPr>
        <w:t>Transition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2"/>
          <w:sz w:val="24"/>
        </w:rPr>
        <w:t xml:space="preserve"> </w:t>
      </w:r>
      <w:hyperlink r:id="rId27">
        <w:r>
          <w:rPr>
            <w:spacing w:val="-2"/>
            <w:sz w:val="24"/>
          </w:rPr>
          <w:t>www.witig.org/</w:t>
        </w:r>
      </w:hyperlink>
    </w:p>
    <w:p w14:paraId="0BC34DE6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50"/>
          <w:sz w:val="24"/>
        </w:rPr>
        <w:t xml:space="preserve"> </w:t>
      </w:r>
      <w:r>
        <w:rPr>
          <w:spacing w:val="-2"/>
          <w:sz w:val="24"/>
        </w:rPr>
        <w:t>https://dpi.wi.gov/sped</w:t>
      </w:r>
    </w:p>
    <w:p w14:paraId="0BC34DE7" w14:textId="77777777" w:rsidR="00C87E87" w:rsidRDefault="00061F69">
      <w:pPr>
        <w:pStyle w:val="Heading1"/>
        <w:numPr>
          <w:ilvl w:val="0"/>
          <w:numId w:val="1"/>
        </w:numPr>
        <w:tabs>
          <w:tab w:val="left" w:pos="1140"/>
        </w:tabs>
        <w:spacing w:before="2"/>
        <w:ind w:hanging="360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Opening</w:t>
      </w:r>
      <w:r>
        <w:rPr>
          <w:spacing w:val="-5"/>
        </w:rPr>
        <w:t xml:space="preserve"> </w:t>
      </w:r>
      <w:r>
        <w:t>Doors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Postsecondary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0BC34DE8" w14:textId="77777777" w:rsidR="00C87E87" w:rsidRDefault="00061F69">
      <w:pPr>
        <w:pStyle w:val="BodyText"/>
        <w:spacing w:line="292" w:lineRule="exact"/>
        <w:ind w:left="1140"/>
      </w:pPr>
      <w:r>
        <w:rPr>
          <w:spacing w:val="-2"/>
        </w:rPr>
        <w:t>https://dpi.wi.gov/sites/default/files/imce/sped/pdf/tranopndrs.pdf</w:t>
      </w:r>
    </w:p>
    <w:p w14:paraId="0BC34DE9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r>
        <w:rPr>
          <w:b/>
          <w:sz w:val="24"/>
        </w:rPr>
        <w:t>Wisconsin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Statewide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Initiative</w:t>
      </w:r>
      <w:r>
        <w:rPr>
          <w:b/>
          <w:spacing w:val="-1"/>
          <w:sz w:val="24"/>
        </w:rPr>
        <w:t xml:space="preserve"> </w:t>
      </w:r>
      <w:hyperlink r:id="rId28">
        <w:r>
          <w:rPr>
            <w:spacing w:val="-2"/>
            <w:sz w:val="24"/>
          </w:rPr>
          <w:t>http://wspei.org</w:t>
        </w:r>
      </w:hyperlink>
    </w:p>
    <w:p w14:paraId="0BC34DEA" w14:textId="77777777" w:rsidR="00C87E87" w:rsidRDefault="00061F69">
      <w:pPr>
        <w:pStyle w:val="Heading1"/>
        <w:spacing w:before="98" w:line="292" w:lineRule="exact"/>
        <w:ind w:left="420"/>
      </w:pPr>
      <w:r>
        <w:rPr>
          <w:spacing w:val="-2"/>
        </w:rPr>
        <w:t>Employment</w:t>
      </w:r>
    </w:p>
    <w:p w14:paraId="0BC34DEB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r>
        <w:rPr>
          <w:b/>
          <w:sz w:val="24"/>
        </w:rPr>
        <w:t>Wisconsin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Rehabilitation </w:t>
      </w:r>
      <w:r>
        <w:rPr>
          <w:spacing w:val="-2"/>
          <w:sz w:val="24"/>
        </w:rPr>
        <w:t>https://dwd.wisconsin.gov/dvr</w:t>
      </w:r>
    </w:p>
    <w:p w14:paraId="0BC34DEC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spacing w:before="2"/>
        <w:ind w:hanging="360"/>
        <w:rPr>
          <w:sz w:val="24"/>
        </w:rPr>
      </w:pPr>
      <w:r>
        <w:rPr>
          <w:b/>
          <w:sz w:val="24"/>
        </w:rPr>
        <w:t>Let’s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Get to Work</w:t>
      </w:r>
      <w:r>
        <w:rPr>
          <w:b/>
          <w:spacing w:val="-2"/>
          <w:sz w:val="24"/>
        </w:rPr>
        <w:t xml:space="preserve"> </w:t>
      </w:r>
      <w:hyperlink r:id="rId29">
        <w:r>
          <w:rPr>
            <w:spacing w:val="-2"/>
            <w:sz w:val="24"/>
          </w:rPr>
          <w:t>http://www.letsgettoworkwi.org</w:t>
        </w:r>
      </w:hyperlink>
    </w:p>
    <w:p w14:paraId="0BC34DED" w14:textId="77777777" w:rsidR="00C87E87" w:rsidRDefault="00061F69">
      <w:pPr>
        <w:pStyle w:val="Heading1"/>
        <w:numPr>
          <w:ilvl w:val="0"/>
          <w:numId w:val="1"/>
        </w:numPr>
        <w:tabs>
          <w:tab w:val="left" w:pos="1140"/>
        </w:tabs>
        <w:spacing w:line="305" w:lineRule="exact"/>
      </w:pPr>
      <w:hyperlink r:id="rId30">
        <w:r>
          <w:t>Youth</w:t>
        </w:r>
        <w:r>
          <w:rPr>
            <w:spacing w:val="-8"/>
          </w:rPr>
          <w:t xml:space="preserve"> </w:t>
        </w:r>
        <w:r>
          <w:t>in</w:t>
        </w:r>
        <w:r>
          <w:rPr>
            <w:spacing w:val="-5"/>
          </w:rPr>
          <w:t xml:space="preserve"> </w:t>
        </w:r>
        <w:r>
          <w:t>Transition</w:t>
        </w:r>
        <w:r>
          <w:rPr>
            <w:spacing w:val="-3"/>
          </w:rPr>
          <w:t xml:space="preserve"> </w:t>
        </w:r>
        <w:r>
          <w:t>(Department</w:t>
        </w:r>
        <w:r>
          <w:rPr>
            <w:spacing w:val="-3"/>
          </w:rPr>
          <w:t xml:space="preserve"> </w:t>
        </w:r>
        <w:r>
          <w:t>of</w:t>
        </w:r>
        <w:r>
          <w:rPr>
            <w:spacing w:val="-6"/>
          </w:rPr>
          <w:t xml:space="preserve"> </w:t>
        </w:r>
        <w:r>
          <w:t>Health</w:t>
        </w:r>
        <w:r>
          <w:rPr>
            <w:spacing w:val="-2"/>
          </w:rPr>
          <w:t xml:space="preserve"> </w:t>
        </w:r>
        <w:r>
          <w:t>Servic</w:t>
        </w:r>
      </w:hyperlink>
      <w:r>
        <w:t>es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rPr>
          <w:spacing w:val="-2"/>
        </w:rPr>
        <w:t>website)</w:t>
      </w:r>
    </w:p>
    <w:p w14:paraId="0BC34DEE" w14:textId="77777777" w:rsidR="00C87E87" w:rsidRDefault="00061F69">
      <w:pPr>
        <w:pStyle w:val="BodyText"/>
        <w:ind w:left="1140"/>
      </w:pPr>
      <w:hyperlink r:id="rId31">
        <w:r>
          <w:rPr>
            <w:spacing w:val="-2"/>
          </w:rPr>
          <w:t>www.dhs.wisconsin.gov/clts/waiver/transition/youcanwork.htm</w:t>
        </w:r>
      </w:hyperlink>
    </w:p>
    <w:p w14:paraId="0BC34DEF" w14:textId="77777777" w:rsidR="00C87E87" w:rsidRDefault="00061F69">
      <w:pPr>
        <w:pStyle w:val="Heading1"/>
        <w:numPr>
          <w:ilvl w:val="0"/>
          <w:numId w:val="1"/>
        </w:numPr>
        <w:tabs>
          <w:tab w:val="left" w:pos="1140"/>
        </w:tabs>
        <w:spacing w:before="1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Openi</w:t>
      </w:r>
      <w:hyperlink r:id="rId32">
        <w:r>
          <w:t>ng</w:t>
        </w:r>
        <w:r>
          <w:rPr>
            <w:spacing w:val="-4"/>
          </w:rPr>
          <w:t xml:space="preserve"> </w:t>
        </w:r>
        <w:r>
          <w:t>Doors</w:t>
        </w:r>
        <w:r>
          <w:rPr>
            <w:spacing w:val="-5"/>
          </w:rPr>
          <w:t xml:space="preserve"> </w:t>
        </w:r>
        <w:r>
          <w:t>to</w:t>
        </w:r>
        <w:r>
          <w:rPr>
            <w:spacing w:val="-4"/>
          </w:rPr>
          <w:t xml:space="preserve"> </w:t>
        </w:r>
        <w:r>
          <w:rPr>
            <w:spacing w:val="-2"/>
          </w:rPr>
          <w:t>Employment</w:t>
        </w:r>
      </w:hyperlink>
    </w:p>
    <w:p w14:paraId="0BC34DF0" w14:textId="77777777" w:rsidR="00C87E87" w:rsidRDefault="00061F69">
      <w:pPr>
        <w:pStyle w:val="BodyText"/>
        <w:spacing w:line="292" w:lineRule="exact"/>
        <w:ind w:left="1140"/>
      </w:pPr>
      <w:hyperlink r:id="rId33">
        <w:proofErr w:type="gramStart"/>
        <w:r>
          <w:rPr>
            <w:spacing w:val="-2"/>
          </w:rPr>
          <w:t>dpi.w</w:t>
        </w:r>
        <w:proofErr w:type="gramEnd"/>
      </w:hyperlink>
      <w:r>
        <w:rPr>
          <w:spacing w:val="-2"/>
        </w:rPr>
        <w:t>i.gov/sites/default/files/imce/sped/pdf/tranopndrs-employmt.pdf</w:t>
      </w:r>
    </w:p>
    <w:p w14:paraId="0BC34DF1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rPr>
          <w:sz w:val="24"/>
        </w:rPr>
      </w:pPr>
      <w:r>
        <w:rPr>
          <w:b/>
          <w:sz w:val="24"/>
        </w:rPr>
        <w:t>Employment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Inc.</w:t>
      </w:r>
      <w:r>
        <w:rPr>
          <w:b/>
          <w:spacing w:val="-1"/>
          <w:sz w:val="24"/>
        </w:rPr>
        <w:t xml:space="preserve"> </w:t>
      </w:r>
      <w:hyperlink r:id="rId34">
        <w:r>
          <w:rPr>
            <w:b/>
            <w:sz w:val="24"/>
          </w:rPr>
          <w:t>-</w:t>
        </w:r>
        <w:r>
          <w:rPr>
            <w:b/>
            <w:spacing w:val="-2"/>
            <w:sz w:val="24"/>
          </w:rPr>
          <w:t xml:space="preserve"> </w:t>
        </w:r>
        <w:r>
          <w:rPr>
            <w:sz w:val="24"/>
          </w:rPr>
          <w:t>www.eri-</w:t>
        </w:r>
        <w:r>
          <w:rPr>
            <w:spacing w:val="-2"/>
            <w:sz w:val="24"/>
          </w:rPr>
          <w:t>wi.org/</w:t>
        </w:r>
      </w:hyperlink>
    </w:p>
    <w:p w14:paraId="0BC34DF2" w14:textId="44854D2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hyperlink r:id="rId35">
        <w:r>
          <w:rPr>
            <w:b/>
            <w:sz w:val="24"/>
          </w:rPr>
          <w:t>Wisconsin</w:t>
        </w:r>
        <w:r>
          <w:rPr>
            <w:b/>
            <w:spacing w:val="-3"/>
            <w:sz w:val="24"/>
          </w:rPr>
          <w:t xml:space="preserve"> </w:t>
        </w:r>
        <w:r>
          <w:rPr>
            <w:b/>
            <w:sz w:val="24"/>
          </w:rPr>
          <w:t>Employment</w:t>
        </w:r>
        <w:r>
          <w:rPr>
            <w:b/>
            <w:spacing w:val="-4"/>
            <w:sz w:val="24"/>
          </w:rPr>
          <w:t xml:space="preserve"> </w:t>
        </w:r>
        <w:r>
          <w:rPr>
            <w:b/>
            <w:sz w:val="24"/>
          </w:rPr>
          <w:t>First</w:t>
        </w:r>
        <w:r>
          <w:rPr>
            <w:b/>
            <w:spacing w:val="-2"/>
            <w:sz w:val="24"/>
          </w:rPr>
          <w:t xml:space="preserve"> </w:t>
        </w:r>
        <w:r w:rsidR="00206002" w:rsidRPr="00206002">
          <w:rPr>
            <w:spacing w:val="-2"/>
            <w:sz w:val="24"/>
          </w:rPr>
          <w:t>https://wi-bpdd.org/index.php/employment-first/</w:t>
        </w:r>
      </w:hyperlink>
      <w:r w:rsidR="00206002">
        <w:rPr>
          <w:spacing w:val="-2"/>
          <w:sz w:val="24"/>
        </w:rPr>
        <w:t xml:space="preserve"> </w:t>
      </w:r>
    </w:p>
    <w:p w14:paraId="0BC34DF3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spacing w:before="2" w:line="240" w:lineRule="auto"/>
        <w:ind w:hanging="360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SEARCH</w:t>
      </w:r>
      <w:r>
        <w:rPr>
          <w:b/>
          <w:spacing w:val="51"/>
          <w:sz w:val="24"/>
        </w:rPr>
        <w:t xml:space="preserve"> </w:t>
      </w:r>
      <w:hyperlink r:id="rId36">
        <w:r>
          <w:rPr>
            <w:spacing w:val="-2"/>
            <w:sz w:val="24"/>
          </w:rPr>
          <w:t>http://www.projectsearch.us/</w:t>
        </w:r>
      </w:hyperlink>
    </w:p>
    <w:p w14:paraId="0BC34DF4" w14:textId="77777777" w:rsidR="00C87E87" w:rsidRDefault="00061F69">
      <w:pPr>
        <w:pStyle w:val="Heading1"/>
        <w:spacing w:before="127" w:line="293" w:lineRule="exact"/>
        <w:ind w:left="420"/>
      </w:pPr>
      <w:r>
        <w:t>College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0BC34DF5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spacing w:line="242" w:lineRule="auto"/>
        <w:ind w:right="1001"/>
        <w:rPr>
          <w:sz w:val="24"/>
        </w:rPr>
      </w:pPr>
      <w:hyperlink r:id="rId37">
        <w:r>
          <w:rPr>
            <w:b/>
            <w:sz w:val="24"/>
          </w:rPr>
          <w:t>College</w:t>
        </w:r>
        <w:r>
          <w:rPr>
            <w:b/>
            <w:spacing w:val="-7"/>
            <w:sz w:val="24"/>
          </w:rPr>
          <w:t xml:space="preserve"> </w:t>
        </w:r>
        <w:r>
          <w:rPr>
            <w:b/>
            <w:sz w:val="24"/>
          </w:rPr>
          <w:t>Resources</w:t>
        </w:r>
        <w:r>
          <w:rPr>
            <w:b/>
            <w:spacing w:val="-8"/>
            <w:sz w:val="24"/>
          </w:rPr>
          <w:t xml:space="preserve"> </w:t>
        </w:r>
        <w:r>
          <w:rPr>
            <w:b/>
            <w:sz w:val="24"/>
          </w:rPr>
          <w:t>for</w:t>
        </w:r>
        <w:r>
          <w:rPr>
            <w:b/>
            <w:spacing w:val="-7"/>
            <w:sz w:val="24"/>
          </w:rPr>
          <w:t xml:space="preserve"> </w:t>
        </w:r>
        <w:r>
          <w:rPr>
            <w:b/>
            <w:sz w:val="24"/>
          </w:rPr>
          <w:t>Students</w:t>
        </w:r>
        <w:r>
          <w:rPr>
            <w:b/>
            <w:spacing w:val="-8"/>
            <w:sz w:val="24"/>
          </w:rPr>
          <w:t xml:space="preserve"> </w:t>
        </w:r>
        <w:r>
          <w:rPr>
            <w:b/>
            <w:sz w:val="24"/>
          </w:rPr>
          <w:t>with</w:t>
        </w:r>
        <w:r>
          <w:rPr>
            <w:b/>
            <w:spacing w:val="-5"/>
            <w:sz w:val="24"/>
          </w:rPr>
          <w:t xml:space="preserve"> </w:t>
        </w:r>
        <w:r>
          <w:rPr>
            <w:b/>
            <w:sz w:val="24"/>
          </w:rPr>
          <w:t>Disabilities</w:t>
        </w:r>
        <w:r>
          <w:rPr>
            <w:b/>
            <w:spacing w:val="-4"/>
            <w:sz w:val="24"/>
          </w:rPr>
          <w:t xml:space="preserve"> </w:t>
        </w:r>
        <w:r>
          <w:rPr>
            <w:sz w:val="24"/>
          </w:rPr>
          <w:t>https://www.affordablecollegesonline.org/</w:t>
        </w:r>
      </w:hyperlink>
      <w:r>
        <w:rPr>
          <w:sz w:val="24"/>
        </w:rPr>
        <w:t xml:space="preserve">college- </w:t>
      </w:r>
      <w:r>
        <w:rPr>
          <w:spacing w:val="-2"/>
          <w:sz w:val="24"/>
        </w:rPr>
        <w:t>re</w:t>
      </w:r>
      <w:hyperlink r:id="rId38">
        <w:r>
          <w:rPr>
            <w:spacing w:val="-2"/>
            <w:sz w:val="24"/>
          </w:rPr>
          <w:t>source-center/resou</w:t>
        </w:r>
      </w:hyperlink>
      <w:r>
        <w:rPr>
          <w:spacing w:val="-2"/>
          <w:sz w:val="24"/>
        </w:rPr>
        <w:t>rc</w:t>
      </w:r>
      <w:hyperlink r:id="rId39">
        <w:r>
          <w:rPr>
            <w:spacing w:val="-2"/>
            <w:sz w:val="24"/>
          </w:rPr>
          <w:t>es-for-students-with-disabilities/</w:t>
        </w:r>
      </w:hyperlink>
    </w:p>
    <w:p w14:paraId="0BC34DF6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spacing w:line="240" w:lineRule="auto"/>
        <w:ind w:right="1124"/>
        <w:rPr>
          <w:sz w:val="24"/>
        </w:rPr>
      </w:pPr>
      <w:hyperlink r:id="rId40">
        <w:r>
          <w:rPr>
            <w:b/>
            <w:sz w:val="24"/>
          </w:rPr>
          <w:t>Parental</w:t>
        </w:r>
        <w:r>
          <w:rPr>
            <w:b/>
            <w:spacing w:val="-7"/>
            <w:sz w:val="24"/>
          </w:rPr>
          <w:t xml:space="preserve"> </w:t>
        </w:r>
        <w:r>
          <w:rPr>
            <w:b/>
            <w:sz w:val="24"/>
          </w:rPr>
          <w:t>Support</w:t>
        </w:r>
      </w:hyperlink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</w:t>
      </w:r>
      <w:hyperlink r:id="rId41">
        <w:r>
          <w:rPr>
            <w:b/>
            <w:sz w:val="24"/>
          </w:rPr>
          <w:t>r</w:t>
        </w:r>
        <w:r>
          <w:rPr>
            <w:b/>
            <w:spacing w:val="-7"/>
            <w:sz w:val="24"/>
          </w:rPr>
          <w:t xml:space="preserve"> </w:t>
        </w:r>
        <w:r>
          <w:rPr>
            <w:b/>
            <w:sz w:val="24"/>
          </w:rPr>
          <w:t>College</w:t>
        </w:r>
        <w:r>
          <w:rPr>
            <w:b/>
            <w:spacing w:val="-9"/>
            <w:sz w:val="24"/>
          </w:rPr>
          <w:t xml:space="preserve"> </w:t>
        </w:r>
        <w:r>
          <w:rPr>
            <w:b/>
            <w:sz w:val="24"/>
          </w:rPr>
          <w:t>Students</w:t>
        </w:r>
        <w:r>
          <w:rPr>
            <w:b/>
            <w:spacing w:val="-5"/>
            <w:sz w:val="24"/>
          </w:rPr>
          <w:t xml:space="preserve"> </w:t>
        </w:r>
        <w:r>
          <w:rPr>
            <w:sz w:val="24"/>
          </w:rPr>
          <w:t>http://www.onlinecolleges.net/for-students/resources-for-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parents/</w:t>
      </w:r>
    </w:p>
    <w:p w14:paraId="0BC34DF7" w14:textId="77777777" w:rsidR="00C87E87" w:rsidRDefault="00061F69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hyperlink r:id="rId42">
        <w:r>
          <w:rPr>
            <w:b/>
            <w:sz w:val="24"/>
          </w:rPr>
          <w:t>College</w:t>
        </w:r>
        <w:r>
          <w:rPr>
            <w:b/>
            <w:spacing w:val="-8"/>
            <w:sz w:val="24"/>
          </w:rPr>
          <w:t xml:space="preserve"> </w:t>
        </w:r>
        <w:r>
          <w:rPr>
            <w:b/>
            <w:sz w:val="24"/>
          </w:rPr>
          <w:t>Affordability</w:t>
        </w:r>
        <w:r>
          <w:rPr>
            <w:b/>
            <w:spacing w:val="-4"/>
            <w:sz w:val="24"/>
          </w:rPr>
          <w:t xml:space="preserve"> </w:t>
        </w:r>
        <w:r>
          <w:rPr>
            <w:b/>
            <w:sz w:val="24"/>
          </w:rPr>
          <w:t>Guide</w:t>
        </w:r>
        <w:r>
          <w:rPr>
            <w:b/>
            <w:spacing w:val="-1"/>
            <w:sz w:val="24"/>
          </w:rPr>
          <w:t xml:space="preserve"> </w:t>
        </w:r>
        <w:r>
          <w:rPr>
            <w:spacing w:val="-2"/>
            <w:sz w:val="24"/>
          </w:rPr>
          <w:t>http://www.collegeaffordabilityguide.org/</w:t>
        </w:r>
      </w:hyperlink>
      <w:r>
        <w:rPr>
          <w:spacing w:val="-2"/>
          <w:sz w:val="24"/>
        </w:rPr>
        <w:t>schools/wisconsin/</w:t>
      </w:r>
    </w:p>
    <w:p w14:paraId="0BC34DF9" w14:textId="655D898C" w:rsidR="00C87E87" w:rsidRPr="00721CA8" w:rsidRDefault="00061F69" w:rsidP="00721CA8">
      <w:pPr>
        <w:pStyle w:val="Heading1"/>
        <w:numPr>
          <w:ilvl w:val="0"/>
          <w:numId w:val="1"/>
        </w:numPr>
        <w:tabs>
          <w:tab w:val="left" w:pos="1140"/>
        </w:tabs>
        <w:ind w:hanging="360"/>
        <w:rPr>
          <w:b w:val="0"/>
          <w:bCs w:val="0"/>
        </w:rPr>
      </w:pPr>
      <w:r>
        <w:t>T</w:t>
      </w:r>
      <w:hyperlink r:id="rId43">
        <w:r>
          <w:t>he</w:t>
        </w:r>
        <w:r>
          <w:rPr>
            <w:spacing w:val="-4"/>
          </w:rPr>
          <w:t xml:space="preserve"> </w:t>
        </w:r>
        <w:r>
          <w:t>Fully</w:t>
        </w:r>
        <w:r>
          <w:rPr>
            <w:spacing w:val="-6"/>
          </w:rPr>
          <w:t xml:space="preserve"> </w:t>
        </w:r>
        <w:r>
          <w:t>Accessible</w:t>
        </w:r>
        <w:r>
          <w:rPr>
            <w:spacing w:val="-3"/>
          </w:rPr>
          <w:t xml:space="preserve"> </w:t>
        </w:r>
        <w:r>
          <w:t>Guide</w:t>
        </w:r>
        <w:r>
          <w:rPr>
            <w:spacing w:val="-4"/>
          </w:rPr>
          <w:t xml:space="preserve"> </w:t>
        </w:r>
        <w:r>
          <w:t>to</w:t>
        </w:r>
        <w:r>
          <w:rPr>
            <w:spacing w:val="-1"/>
          </w:rPr>
          <w:t xml:space="preserve"> </w:t>
        </w:r>
        <w:r>
          <w:t>Paying</w:t>
        </w:r>
        <w:r>
          <w:rPr>
            <w:spacing w:val="-4"/>
          </w:rPr>
          <w:t xml:space="preserve"> </w:t>
        </w:r>
        <w:r>
          <w:t>for</w:t>
        </w:r>
        <w:r>
          <w:rPr>
            <w:spacing w:val="-4"/>
          </w:rPr>
          <w:t xml:space="preserve"> </w:t>
        </w:r>
        <w:r>
          <w:t>College</w:t>
        </w:r>
        <w:r>
          <w:rPr>
            <w:spacing w:val="-3"/>
          </w:rPr>
          <w:t xml:space="preserve"> </w:t>
        </w:r>
        <w:r>
          <w:t>for</w:t>
        </w:r>
        <w:r>
          <w:rPr>
            <w:spacing w:val="-1"/>
          </w:rPr>
          <w:t xml:space="preserve"> </w:t>
        </w:r>
        <w:r>
          <w:t>Students</w:t>
        </w:r>
        <w:r>
          <w:rPr>
            <w:spacing w:val="-2"/>
          </w:rPr>
          <w:t xml:space="preserve"> </w:t>
        </w:r>
        <w:r>
          <w:rPr>
            <w:spacing w:val="-4"/>
          </w:rPr>
          <w:t>with</w:t>
        </w:r>
      </w:hyperlink>
      <w:r w:rsidR="00721CA8">
        <w:rPr>
          <w:spacing w:val="-4"/>
        </w:rPr>
        <w:t xml:space="preserve"> </w:t>
      </w:r>
      <w:r w:rsidRPr="00721CA8">
        <w:t>Disabilities</w:t>
      </w:r>
      <w:r w:rsidRPr="00721CA8">
        <w:rPr>
          <w:spacing w:val="16"/>
        </w:rPr>
        <w:t xml:space="preserve"> </w:t>
      </w:r>
      <w:r w:rsidRPr="00721CA8">
        <w:rPr>
          <w:b w:val="0"/>
          <w:bCs w:val="0"/>
        </w:rPr>
        <w:t>https://</w:t>
      </w:r>
      <w:hyperlink r:id="rId44">
        <w:r w:rsidRPr="00721CA8">
          <w:rPr>
            <w:b w:val="0"/>
            <w:bCs w:val="0"/>
          </w:rPr>
          <w:t>www.goodcall.com/education/fully-accessible-guide-paying-college-students-</w:t>
        </w:r>
      </w:hyperlink>
      <w:r w:rsidRPr="00721CA8">
        <w:rPr>
          <w:b w:val="0"/>
          <w:bCs w:val="0"/>
        </w:rPr>
        <w:t xml:space="preserve"> </w:t>
      </w:r>
      <w:r w:rsidRPr="00721CA8">
        <w:rPr>
          <w:b w:val="0"/>
          <w:bCs w:val="0"/>
          <w:spacing w:val="-2"/>
        </w:rPr>
        <w:t>disabilities/</w:t>
      </w:r>
    </w:p>
    <w:p w14:paraId="0BC34DFA" w14:textId="77777777" w:rsidR="00C87E87" w:rsidRDefault="00061F69">
      <w:pPr>
        <w:pStyle w:val="Heading1"/>
        <w:numPr>
          <w:ilvl w:val="0"/>
          <w:numId w:val="1"/>
        </w:numPr>
        <w:tabs>
          <w:tab w:val="left" w:pos="1140"/>
        </w:tabs>
        <w:spacing w:line="305" w:lineRule="exact"/>
        <w:ind w:hanging="360"/>
      </w:pPr>
      <w:hyperlink r:id="rId45">
        <w:r>
          <w:t>25</w:t>
        </w:r>
        <w:r>
          <w:rPr>
            <w:spacing w:val="-5"/>
          </w:rPr>
          <w:t xml:space="preserve"> </w:t>
        </w:r>
        <w:r>
          <w:t>Great</w:t>
        </w:r>
        <w:r>
          <w:rPr>
            <w:spacing w:val="-2"/>
          </w:rPr>
          <w:t xml:space="preserve"> </w:t>
        </w:r>
        <w:r>
          <w:t>Scholarships</w:t>
        </w:r>
        <w:r>
          <w:rPr>
            <w:spacing w:val="-4"/>
          </w:rPr>
          <w:t xml:space="preserve"> </w:t>
        </w:r>
        <w:r>
          <w:t>for</w:t>
        </w:r>
        <w:r>
          <w:rPr>
            <w:spacing w:val="-3"/>
          </w:rPr>
          <w:t xml:space="preserve"> </w:t>
        </w:r>
        <w:r>
          <w:t>Students</w:t>
        </w:r>
        <w:r>
          <w:rPr>
            <w:spacing w:val="-3"/>
          </w:rPr>
          <w:t xml:space="preserve"> </w:t>
        </w:r>
        <w:r>
          <w:t>with</w:t>
        </w:r>
        <w:r>
          <w:rPr>
            <w:spacing w:val="-2"/>
          </w:rPr>
          <w:t xml:space="preserve"> </w:t>
        </w:r>
        <w:r>
          <w:t>Learning</w:t>
        </w:r>
        <w:r>
          <w:rPr>
            <w:spacing w:val="-3"/>
          </w:rPr>
          <w:t xml:space="preserve"> </w:t>
        </w:r>
        <w:r>
          <w:rPr>
            <w:spacing w:val="-2"/>
          </w:rPr>
          <w:t>Disabilities</w:t>
        </w:r>
      </w:hyperlink>
    </w:p>
    <w:p w14:paraId="0BC34DFB" w14:textId="77777777" w:rsidR="00C87E87" w:rsidRDefault="00061F69">
      <w:pPr>
        <w:pStyle w:val="BodyText"/>
        <w:spacing w:line="292" w:lineRule="exact"/>
        <w:ind w:left="1140"/>
      </w:pPr>
      <w:hyperlink r:id="rId46">
        <w:r>
          <w:rPr>
            <w:spacing w:val="-2"/>
          </w:rPr>
          <w:t>https://www.top10onlinecolleges.org/schol</w:t>
        </w:r>
      </w:hyperlink>
      <w:r>
        <w:rPr>
          <w:spacing w:val="-2"/>
        </w:rPr>
        <w:t>arships-for/students-with-learning-disabilities/</w:t>
      </w:r>
    </w:p>
    <w:p w14:paraId="543C5510" w14:textId="5410F39B" w:rsidR="004C1C6F" w:rsidRPr="004C1C6F" w:rsidRDefault="00061F69" w:rsidP="004C1C6F">
      <w:pPr>
        <w:pStyle w:val="ListParagraph"/>
        <w:numPr>
          <w:ilvl w:val="0"/>
          <w:numId w:val="1"/>
        </w:numPr>
        <w:tabs>
          <w:tab w:val="left" w:pos="1140"/>
        </w:tabs>
        <w:ind w:hanging="360"/>
        <w:rPr>
          <w:sz w:val="24"/>
        </w:rPr>
      </w:pPr>
      <w:r>
        <w:rPr>
          <w:b/>
          <w:spacing w:val="-2"/>
          <w:sz w:val="24"/>
        </w:rPr>
        <w:t>CPRCertification.com-</w:t>
      </w:r>
      <w:r>
        <w:rPr>
          <w:spacing w:val="-2"/>
          <w:sz w:val="24"/>
        </w:rPr>
        <w:t>https://</w:t>
      </w:r>
      <w:hyperlink r:id="rId47">
        <w:r>
          <w:rPr>
            <w:spacing w:val="-2"/>
            <w:sz w:val="24"/>
          </w:rPr>
          <w:t>www.cprcertification.com/disability-scholarships</w:t>
        </w:r>
      </w:hyperlink>
    </w:p>
    <w:p w14:paraId="0BC34DFE" w14:textId="6F9C6EE4" w:rsidR="00C87E87" w:rsidRPr="00930B4A" w:rsidRDefault="00061F69" w:rsidP="00930B4A">
      <w:pPr>
        <w:pStyle w:val="ListParagraph"/>
        <w:numPr>
          <w:ilvl w:val="0"/>
          <w:numId w:val="1"/>
        </w:numPr>
        <w:tabs>
          <w:tab w:val="left" w:pos="1040"/>
        </w:tabs>
        <w:spacing w:before="75" w:line="242" w:lineRule="auto"/>
        <w:ind w:right="897"/>
        <w:rPr>
          <w:sz w:val="24"/>
        </w:rPr>
      </w:pPr>
      <w:bookmarkStart w:id="0" w:name="Blank_Page"/>
      <w:bookmarkEnd w:id="0"/>
      <w:r w:rsidRPr="00930B4A">
        <w:rPr>
          <w:b/>
          <w:sz w:val="24"/>
        </w:rPr>
        <w:t>MoneyGeek.com</w:t>
      </w:r>
      <w:r w:rsidRPr="00930B4A">
        <w:rPr>
          <w:b/>
          <w:spacing w:val="-14"/>
          <w:sz w:val="24"/>
        </w:rPr>
        <w:t xml:space="preserve"> </w:t>
      </w:r>
      <w:r w:rsidRPr="00930B4A">
        <w:rPr>
          <w:b/>
          <w:sz w:val="24"/>
        </w:rPr>
        <w:t>-</w:t>
      </w:r>
      <w:r w:rsidRPr="00930B4A">
        <w:rPr>
          <w:b/>
          <w:spacing w:val="-14"/>
          <w:sz w:val="24"/>
        </w:rPr>
        <w:t xml:space="preserve"> </w:t>
      </w:r>
      <w:r w:rsidR="0048277B" w:rsidRPr="0048277B">
        <w:rPr>
          <w:sz w:val="24"/>
        </w:rPr>
        <w:t>https://www.moneygeek.com/financial-planning/paying-for-college/scholarship-resources/students-with-disabilities/</w:t>
      </w:r>
    </w:p>
    <w:p w14:paraId="0BC34E00" w14:textId="2A9FE88B" w:rsidR="00C87E87" w:rsidRPr="0048277B" w:rsidRDefault="00061F69" w:rsidP="0048277B">
      <w:pPr>
        <w:pStyle w:val="Heading1"/>
        <w:numPr>
          <w:ilvl w:val="0"/>
          <w:numId w:val="1"/>
        </w:numPr>
        <w:tabs>
          <w:tab w:val="left" w:pos="1040"/>
        </w:tabs>
        <w:spacing w:line="302" w:lineRule="exact"/>
        <w:rPr>
          <w:b w:val="0"/>
          <w:bCs w:val="0"/>
        </w:rPr>
      </w:pPr>
      <w:proofErr w:type="spellStart"/>
      <w:r>
        <w:t>aRealOnlineDegree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Disabilities:</w:t>
      </w:r>
      <w:r>
        <w:rPr>
          <w:spacing w:val="-5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rPr>
          <w:spacing w:val="-2"/>
        </w:rPr>
        <w:t>Guide</w:t>
      </w:r>
      <w:r w:rsidR="0048277B">
        <w:rPr>
          <w:spacing w:val="-2"/>
        </w:rPr>
        <w:t xml:space="preserve"> </w:t>
      </w:r>
      <w:hyperlink r:id="rId48" w:history="1">
        <w:r w:rsidR="0048277B" w:rsidRPr="003D3726">
          <w:rPr>
            <w:rStyle w:val="Hyperlink"/>
            <w:b w:val="0"/>
            <w:bCs w:val="0"/>
            <w:spacing w:val="-2"/>
          </w:rPr>
          <w:t>http://arealonlinedegree.com/college-resources/resources-students-disabilities/.</w:t>
        </w:r>
      </w:hyperlink>
    </w:p>
    <w:p w14:paraId="0BC34E01" w14:textId="77777777" w:rsidR="00C87E87" w:rsidRDefault="00C87E87">
      <w:pPr>
        <w:pStyle w:val="BodyText"/>
      </w:pPr>
    </w:p>
    <w:p w14:paraId="7B2B0E29" w14:textId="77777777" w:rsidR="0051250C" w:rsidRDefault="00061F69" w:rsidP="0051250C">
      <w:pPr>
        <w:pStyle w:val="Heading1"/>
        <w:spacing w:line="293" w:lineRule="exact"/>
        <w:ind w:left="110"/>
      </w:pPr>
      <w:r>
        <w:t>These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4"/>
        </w:rPr>
        <w:t>from:</w:t>
      </w:r>
      <w:r w:rsidR="0051250C" w:rsidRPr="0051250C">
        <w:t xml:space="preserve"> </w:t>
      </w:r>
    </w:p>
    <w:p w14:paraId="39001BE5" w14:textId="604F5F6E" w:rsidR="0051250C" w:rsidRDefault="007E326B" w:rsidP="007E326B">
      <w:pPr>
        <w:pStyle w:val="Heading1"/>
        <w:spacing w:line="293" w:lineRule="exact"/>
        <w:ind w:left="110" w:firstLine="610"/>
        <w:rPr>
          <w:b w:val="0"/>
          <w:bCs w:val="0"/>
          <w:color w:val="0000FF"/>
          <w:spacing w:val="-2"/>
        </w:rPr>
      </w:pPr>
      <w:hyperlink r:id="rId49" w:anchor="whats-after-high-school" w:history="1">
        <w:r w:rsidRPr="002C6208">
          <w:rPr>
            <w:rStyle w:val="Hyperlink"/>
            <w:b w:val="0"/>
            <w:bCs w:val="0"/>
          </w:rPr>
          <w:t>https://familyvoiceswi.org/learn/#whats-after-high-school</w:t>
        </w:r>
      </w:hyperlink>
      <w:r w:rsidR="0051250C" w:rsidRPr="0051250C">
        <w:rPr>
          <w:b w:val="0"/>
          <w:bCs w:val="0"/>
          <w:color w:val="0000FF"/>
          <w:spacing w:val="-2"/>
        </w:rPr>
        <w:t xml:space="preserve"> </w:t>
      </w:r>
    </w:p>
    <w:p w14:paraId="0BC34E03" w14:textId="3DCB3D6C" w:rsidR="00C87E87" w:rsidRPr="0051250C" w:rsidRDefault="00061F69" w:rsidP="007E326B">
      <w:pPr>
        <w:pStyle w:val="Heading1"/>
        <w:spacing w:line="293" w:lineRule="exact"/>
        <w:ind w:left="110" w:firstLine="610"/>
        <w:rPr>
          <w:b w:val="0"/>
          <w:bCs w:val="0"/>
        </w:rPr>
      </w:pPr>
      <w:hyperlink r:id="rId50">
        <w:r w:rsidRPr="0051250C">
          <w:rPr>
            <w:b w:val="0"/>
            <w:bCs w:val="0"/>
            <w:color w:val="0000FF"/>
            <w:spacing w:val="-2"/>
            <w:u w:val="single" w:color="0000FF"/>
          </w:rPr>
          <w:t>https://www.witig.org/resources-for-parents.html</w:t>
        </w:r>
      </w:hyperlink>
    </w:p>
    <w:p w14:paraId="0BC34E2E" w14:textId="7B512B49" w:rsidR="00C87E87" w:rsidRDefault="00C87E87" w:rsidP="004C1C6F">
      <w:pPr>
        <w:tabs>
          <w:tab w:val="left" w:pos="1614"/>
        </w:tabs>
        <w:ind w:right="574"/>
        <w:rPr>
          <w:rFonts w:ascii="Arial"/>
          <w:b/>
          <w:sz w:val="24"/>
        </w:rPr>
      </w:pPr>
    </w:p>
    <w:sectPr w:rsidR="00C87E87">
      <w:pgSz w:w="12240" w:h="15840"/>
      <w:pgMar w:top="28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FB3"/>
    <w:multiLevelType w:val="hybridMultilevel"/>
    <w:tmpl w:val="519C66A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5A3C0A16"/>
    <w:multiLevelType w:val="hybridMultilevel"/>
    <w:tmpl w:val="9878B624"/>
    <w:lvl w:ilvl="0" w:tplc="23C6E106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DC66DE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2" w:tplc="EB12A224"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  <w:lvl w:ilvl="3" w:tplc="C5CCAF1E">
      <w:numFmt w:val="bullet"/>
      <w:lvlText w:val="•"/>
      <w:lvlJc w:val="left"/>
      <w:pPr>
        <w:ind w:left="4438" w:hanging="361"/>
      </w:pPr>
      <w:rPr>
        <w:rFonts w:hint="default"/>
        <w:lang w:val="en-US" w:eastAsia="en-US" w:bidi="ar-SA"/>
      </w:rPr>
    </w:lvl>
    <w:lvl w:ilvl="4" w:tplc="8BDC19B6">
      <w:numFmt w:val="bullet"/>
      <w:lvlText w:val="•"/>
      <w:lvlJc w:val="left"/>
      <w:pPr>
        <w:ind w:left="5504" w:hanging="361"/>
      </w:pPr>
      <w:rPr>
        <w:rFonts w:hint="default"/>
        <w:lang w:val="en-US" w:eastAsia="en-US" w:bidi="ar-SA"/>
      </w:rPr>
    </w:lvl>
    <w:lvl w:ilvl="5" w:tplc="C4CEBE58">
      <w:numFmt w:val="bullet"/>
      <w:lvlText w:val="•"/>
      <w:lvlJc w:val="left"/>
      <w:pPr>
        <w:ind w:left="6570" w:hanging="361"/>
      </w:pPr>
      <w:rPr>
        <w:rFonts w:hint="default"/>
        <w:lang w:val="en-US" w:eastAsia="en-US" w:bidi="ar-SA"/>
      </w:rPr>
    </w:lvl>
    <w:lvl w:ilvl="6" w:tplc="DD3031D8">
      <w:numFmt w:val="bullet"/>
      <w:lvlText w:val="•"/>
      <w:lvlJc w:val="left"/>
      <w:pPr>
        <w:ind w:left="7636" w:hanging="361"/>
      </w:pPr>
      <w:rPr>
        <w:rFonts w:hint="default"/>
        <w:lang w:val="en-US" w:eastAsia="en-US" w:bidi="ar-SA"/>
      </w:rPr>
    </w:lvl>
    <w:lvl w:ilvl="7" w:tplc="AFA61F0C">
      <w:numFmt w:val="bullet"/>
      <w:lvlText w:val="•"/>
      <w:lvlJc w:val="left"/>
      <w:pPr>
        <w:ind w:left="8702" w:hanging="361"/>
      </w:pPr>
      <w:rPr>
        <w:rFonts w:hint="default"/>
        <w:lang w:val="en-US" w:eastAsia="en-US" w:bidi="ar-SA"/>
      </w:rPr>
    </w:lvl>
    <w:lvl w:ilvl="8" w:tplc="88245F44">
      <w:numFmt w:val="bullet"/>
      <w:lvlText w:val="•"/>
      <w:lvlJc w:val="left"/>
      <w:pPr>
        <w:ind w:left="97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E856F61"/>
    <w:multiLevelType w:val="hybridMultilevel"/>
    <w:tmpl w:val="AB66D5D6"/>
    <w:lvl w:ilvl="0" w:tplc="5DD2CF64">
      <w:numFmt w:val="bullet"/>
      <w:lvlText w:val=""/>
      <w:lvlJc w:val="left"/>
      <w:pPr>
        <w:ind w:left="11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F6F4E8"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2" w:tplc="069A95DC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ar-SA"/>
      </w:rPr>
    </w:lvl>
    <w:lvl w:ilvl="3" w:tplc="BB902E42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4" w:tplc="DF22BDDC">
      <w:numFmt w:val="bullet"/>
      <w:lvlText w:val="•"/>
      <w:lvlJc w:val="left"/>
      <w:pPr>
        <w:ind w:left="5444" w:hanging="361"/>
      </w:pPr>
      <w:rPr>
        <w:rFonts w:hint="default"/>
        <w:lang w:val="en-US" w:eastAsia="en-US" w:bidi="ar-SA"/>
      </w:rPr>
    </w:lvl>
    <w:lvl w:ilvl="5" w:tplc="44D06A96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6" w:tplc="9592A6C6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7" w:tplc="8F1CAA3C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ar-SA"/>
      </w:rPr>
    </w:lvl>
    <w:lvl w:ilvl="8" w:tplc="4096110C">
      <w:numFmt w:val="bullet"/>
      <w:lvlText w:val="•"/>
      <w:lvlJc w:val="left"/>
      <w:pPr>
        <w:ind w:left="9748" w:hanging="361"/>
      </w:pPr>
      <w:rPr>
        <w:rFonts w:hint="default"/>
        <w:lang w:val="en-US" w:eastAsia="en-US" w:bidi="ar-SA"/>
      </w:rPr>
    </w:lvl>
  </w:abstractNum>
  <w:num w:numId="1" w16cid:durableId="1152214388">
    <w:abstractNumId w:val="2"/>
  </w:num>
  <w:num w:numId="2" w16cid:durableId="2044861920">
    <w:abstractNumId w:val="1"/>
  </w:num>
  <w:num w:numId="3" w16cid:durableId="179948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E87"/>
    <w:rsid w:val="0000433C"/>
    <w:rsid w:val="000367E5"/>
    <w:rsid w:val="00061F69"/>
    <w:rsid w:val="001B1E9C"/>
    <w:rsid w:val="001B3047"/>
    <w:rsid w:val="00206002"/>
    <w:rsid w:val="002612D7"/>
    <w:rsid w:val="00304514"/>
    <w:rsid w:val="003435C5"/>
    <w:rsid w:val="00382B68"/>
    <w:rsid w:val="0048277B"/>
    <w:rsid w:val="004C1C6F"/>
    <w:rsid w:val="0051250C"/>
    <w:rsid w:val="005A4CEA"/>
    <w:rsid w:val="006203B4"/>
    <w:rsid w:val="00721CA8"/>
    <w:rsid w:val="007514D2"/>
    <w:rsid w:val="007E326B"/>
    <w:rsid w:val="00822284"/>
    <w:rsid w:val="0086528C"/>
    <w:rsid w:val="00930B4A"/>
    <w:rsid w:val="0095050E"/>
    <w:rsid w:val="009B1459"/>
    <w:rsid w:val="00A93583"/>
    <w:rsid w:val="00AD2319"/>
    <w:rsid w:val="00B12F75"/>
    <w:rsid w:val="00C87E87"/>
    <w:rsid w:val="00CA603A"/>
    <w:rsid w:val="00DA7638"/>
    <w:rsid w:val="00EC3585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4DA7"/>
  <w15:docId w15:val="{48909F15-8CFF-4213-AAA7-6F457D76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1599" w:right="1655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2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familyties.org/" TargetMode="External"/><Relationship Id="rId18" Type="http://schemas.openxmlformats.org/officeDocument/2006/relationships/hyperlink" Target="http://www.gwaar.org/for-seniors-and-families/elder-law-and-" TargetMode="External"/><Relationship Id="rId26" Type="http://schemas.openxmlformats.org/officeDocument/2006/relationships/hyperlink" Target="https://www.pacer.org/parent/" TargetMode="External"/><Relationship Id="rId39" Type="http://schemas.openxmlformats.org/officeDocument/2006/relationships/hyperlink" Target="https://www.cprcertification.com/disability-scholarships" TargetMode="External"/><Relationship Id="rId21" Type="http://schemas.openxmlformats.org/officeDocument/2006/relationships/hyperlink" Target="http://www.healthtransitionwi.org/" TargetMode="External"/><Relationship Id="rId34" Type="http://schemas.openxmlformats.org/officeDocument/2006/relationships/hyperlink" Target="http://www.collegeaffordabilityguide.org/schools/wisconsin/" TargetMode="External"/><Relationship Id="rId42" Type="http://schemas.openxmlformats.org/officeDocument/2006/relationships/hyperlink" Target="http://arealonlinedegree.com/college-resources/resources-students-disabilities/" TargetMode="External"/><Relationship Id="rId47" Type="http://schemas.openxmlformats.org/officeDocument/2006/relationships/hyperlink" Target="http://www.cprcertification.com/disability-scholarships" TargetMode="External"/><Relationship Id="rId50" Type="http://schemas.openxmlformats.org/officeDocument/2006/relationships/hyperlink" Target="http://www.witig.org/resources-for-parents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i-bpdd.org/" TargetMode="External"/><Relationship Id="rId29" Type="http://schemas.openxmlformats.org/officeDocument/2006/relationships/hyperlink" Target="http://www.letsgettoworkwi.org/" TargetMode="External"/><Relationship Id="rId11" Type="http://schemas.openxmlformats.org/officeDocument/2006/relationships/hyperlink" Target="http://www.safetyweb.org/" TargetMode="External"/><Relationship Id="rId24" Type="http://schemas.openxmlformats.org/officeDocument/2006/relationships/hyperlink" Target="https://ucedd.waisman.wisc.edu/products/transition-health-care-checklist-preparing-for-life-as-an-adult/" TargetMode="External"/><Relationship Id="rId32" Type="http://schemas.openxmlformats.org/officeDocument/2006/relationships/hyperlink" Target="http://www.onlinecolleges.net/for-students/resources-for-parents/" TargetMode="External"/><Relationship Id="rId37" Type="http://schemas.openxmlformats.org/officeDocument/2006/relationships/hyperlink" Target="https://www.top10onlinecolleges.org/scholarships-for/students-with-learning-disabilities/" TargetMode="External"/><Relationship Id="rId40" Type="http://schemas.openxmlformats.org/officeDocument/2006/relationships/hyperlink" Target="http://www.moneygeek.com/education/college/resources/scholarship-guide-for-students-with-disabilities/" TargetMode="External"/><Relationship Id="rId45" Type="http://schemas.openxmlformats.org/officeDocument/2006/relationships/hyperlink" Target="http://www.familyvoicesofwisconsin.com/resources/training-materials/whats-after-high-school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rassrootprojects.org/" TargetMode="External"/><Relationship Id="rId23" Type="http://schemas.openxmlformats.org/officeDocument/2006/relationships/hyperlink" Target="http://www.gottransition.org/" TargetMode="External"/><Relationship Id="rId28" Type="http://schemas.openxmlformats.org/officeDocument/2006/relationships/hyperlink" Target="http://wspei.org/" TargetMode="External"/><Relationship Id="rId36" Type="http://schemas.openxmlformats.org/officeDocument/2006/relationships/hyperlink" Target="http://www.projectsearch.us/" TargetMode="External"/><Relationship Id="rId49" Type="http://schemas.openxmlformats.org/officeDocument/2006/relationships/hyperlink" Target="https://familyvoiceswi.org/learn/" TargetMode="External"/><Relationship Id="rId10" Type="http://schemas.openxmlformats.org/officeDocument/2006/relationships/hyperlink" Target="http://www.disabilityrightswi.org/" TargetMode="External"/><Relationship Id="rId19" Type="http://schemas.openxmlformats.org/officeDocument/2006/relationships/hyperlink" Target="http://www.ablenrc.org/" TargetMode="External"/><Relationship Id="rId31" Type="http://schemas.openxmlformats.org/officeDocument/2006/relationships/hyperlink" Target="http://www.dhs.wisconsin.gov/clts/waiver/transition/youcanwork.htm" TargetMode="External"/><Relationship Id="rId44" Type="http://schemas.openxmlformats.org/officeDocument/2006/relationships/hyperlink" Target="http://www.goodcall.com/education/fully-accessible-guide-paying-college-students-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dhs.wisconsin.gov/cyshcn/regionalcenters.htm" TargetMode="External"/><Relationship Id="rId14" Type="http://schemas.openxmlformats.org/officeDocument/2006/relationships/hyperlink" Target="http://www.wifacets.org/" TargetMode="External"/><Relationship Id="rId22" Type="http://schemas.openxmlformats.org/officeDocument/2006/relationships/hyperlink" Target="http://www.coveringwi.org/" TargetMode="External"/><Relationship Id="rId27" Type="http://schemas.openxmlformats.org/officeDocument/2006/relationships/hyperlink" Target="http://www.witig.org/" TargetMode="External"/><Relationship Id="rId30" Type="http://schemas.openxmlformats.org/officeDocument/2006/relationships/hyperlink" Target="http://www.affordablecollegesonline.org/college-resource-center/resources-for-students-with-disabilities/" TargetMode="External"/><Relationship Id="rId35" Type="http://schemas.openxmlformats.org/officeDocument/2006/relationships/hyperlink" Target="https://www.goodcall.com/education/fully-accessible-guide-paying-college-students-disabilities/" TargetMode="External"/><Relationship Id="rId43" Type="http://schemas.openxmlformats.org/officeDocument/2006/relationships/hyperlink" Target="http://arealonlinedegree.com/college-resources/resources-students-disabilities/" TargetMode="External"/><Relationship Id="rId48" Type="http://schemas.openxmlformats.org/officeDocument/2006/relationships/hyperlink" Target="http://arealonlinedegree.com/college-resources/resources-students-disabilities/.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p2pwi.org/" TargetMode="External"/><Relationship Id="rId17" Type="http://schemas.openxmlformats.org/officeDocument/2006/relationships/hyperlink" Target="http://www.supporteddecisionmaking.org/" TargetMode="External"/><Relationship Id="rId25" Type="http://schemas.openxmlformats.org/officeDocument/2006/relationships/hyperlink" Target="https://ucedd.waisman.wisc.edu/my-health-pocket-guide/" TargetMode="External"/><Relationship Id="rId33" Type="http://schemas.openxmlformats.org/officeDocument/2006/relationships/hyperlink" Target="http://www.onlinecolleges.net/for-students/resources-for-parents/" TargetMode="External"/><Relationship Id="rId38" Type="http://schemas.openxmlformats.org/officeDocument/2006/relationships/hyperlink" Target="https://www.cprcertification.com/disability-scholarships" TargetMode="External"/><Relationship Id="rId46" Type="http://schemas.openxmlformats.org/officeDocument/2006/relationships/hyperlink" Target="https://www.witig.org/resources-for-parents.html" TargetMode="External"/><Relationship Id="rId20" Type="http://schemas.openxmlformats.org/officeDocument/2006/relationships/hyperlink" Target="http://www.dhs.wisconsin.gov/forms/advdirectives/" TargetMode="External"/><Relationship Id="rId41" Type="http://schemas.openxmlformats.org/officeDocument/2006/relationships/hyperlink" Target="https://www.moneygeek.com/education/college/resources/scholarship-guide-for-students-with-disabiliti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8EC81ED3664CBA4F58EE175FC0AA" ma:contentTypeVersion="20" ma:contentTypeDescription="Create a new document." ma:contentTypeScope="" ma:versionID="00b4911a420069f03f2802928569f3ea">
  <xsd:schema xmlns:xsd="http://www.w3.org/2001/XMLSchema" xmlns:xs="http://www.w3.org/2001/XMLSchema" xmlns:p="http://schemas.microsoft.com/office/2006/metadata/properties" xmlns:ns2="799cdfed-49c1-41b9-b18c-19b119246230" xmlns:ns3="40407c2a-baab-4a1c-a598-16f9c42d3b32" targetNamespace="http://schemas.microsoft.com/office/2006/metadata/properties" ma:root="true" ma:fieldsID="b92a70b19548cb567b41fe78d682d41a" ns2:_="" ns3:_="">
    <xsd:import namespace="799cdfed-49c1-41b9-b18c-19b119246230"/>
    <xsd:import namespace="40407c2a-baab-4a1c-a598-16f9c42d3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date" minOccurs="0"/>
                <xsd:element ref="ns3:lcf76f155ced4ddcb4097134ff3c332f" minOccurs="0"/>
                <xsd:element ref="ns2:TaxCatchAll" minOccurs="0"/>
                <xsd:element ref="ns3:Thumbnail" minOccurs="0"/>
                <xsd:element ref="ns3:MediaServiceObjectDetectorVersions" minOccurs="0"/>
                <xsd:element ref="ns3:MediaServiceSearchProperties" minOccurs="0"/>
                <xsd:element ref="ns3: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dfed-49c1-41b9-b18c-19b11924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39c231-2fa3-4300-9146-495d8a4c7ff2}" ma:internalName="TaxCatchAll" ma:showField="CatchAllData" ma:web="799cdfed-49c1-41b9-b18c-19b11924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7c2a-baab-4a1c-a598-16f9c42d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a5b338-b706-4168-b6a5-5e0dfb2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6" nillable="true" ma:displayName="Created by" ma:format="Dropdown" ma:list="28252760-dbbe-4b77-bc18-970ca829a4dc" ma:internalName="Createdby" ma:showField="Creat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cdfed-49c1-41b9-b18c-19b119246230" xsi:nil="true"/>
    <date xmlns="40407c2a-baab-4a1c-a598-16f9c42d3b32" xsi:nil="true"/>
    <Thumbnail xmlns="40407c2a-baab-4a1c-a598-16f9c42d3b32" xsi:nil="true"/>
    <lcf76f155ced4ddcb4097134ff3c332f xmlns="40407c2a-baab-4a1c-a598-16f9c42d3b32">
      <Terms xmlns="http://schemas.microsoft.com/office/infopath/2007/PartnerControls"/>
    </lcf76f155ced4ddcb4097134ff3c332f>
    <Createdby xmlns="40407c2a-baab-4a1c-a598-16f9c42d3b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42A8E-C87E-4333-9CD0-CF0D32754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dfed-49c1-41b9-b18c-19b119246230"/>
    <ds:schemaRef ds:uri="40407c2a-baab-4a1c-a598-16f9c42d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771B2-BE60-4BE4-9E22-A0C7D40D1F8B}">
  <ds:schemaRefs>
    <ds:schemaRef ds:uri="http://schemas.microsoft.com/office/2006/metadata/properties"/>
    <ds:schemaRef ds:uri="http://schemas.microsoft.com/office/infopath/2007/PartnerControls"/>
    <ds:schemaRef ds:uri="799cdfed-49c1-41b9-b18c-19b119246230"/>
    <ds:schemaRef ds:uri="40407c2a-baab-4a1c-a598-16f9c42d3b32"/>
  </ds:schemaRefs>
</ds:datastoreItem>
</file>

<file path=customXml/itemProps3.xml><?xml version="1.0" encoding="utf-8"?>
<ds:datastoreItem xmlns:ds="http://schemas.openxmlformats.org/officeDocument/2006/customXml" ds:itemID="{855AEE5D-D7D4-431D-BEAF-50BE2E0C0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Myers</dc:creator>
  <cp:lastModifiedBy>Nicole Coulter</cp:lastModifiedBy>
  <cp:revision>6</cp:revision>
  <dcterms:created xsi:type="dcterms:W3CDTF">2024-07-02T14:41:00Z</dcterms:created>
  <dcterms:modified xsi:type="dcterms:W3CDTF">2025-02-24T18:04:00Z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0x0101003FEF8EC81ED3664CBA4F58EE175FC0AA</vt:lpwstr>
  </property>
  <property fmtid="{D5CDD505-2E9C-101B-9397-08002B2CF9AE}" pid="7" name="MediaServiceImageTags">
    <vt:lpwstr/>
  </property>
</Properties>
</file>